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E4" w:rsidRDefault="00531DE4" w:rsidP="00531DE4">
      <w:pPr>
        <w:jc w:val="center"/>
        <w:rPr>
          <w:rFonts w:ascii="Arial" w:hAnsi="Arial" w:cs="Arial"/>
          <w:lang w:val="mn-MN"/>
        </w:rPr>
      </w:pPr>
      <w:r>
        <w:rPr>
          <w:rFonts w:ascii="Arial" w:hAnsi="Arial" w:cs="Arial"/>
          <w:lang w:val="mn-MN"/>
        </w:rPr>
        <w:t>ЦАГДААГИЙН ЕРӨНХИЙ ГАЗРЫН 2016 ОНЫ САНХҮҮГИЙН</w:t>
      </w:r>
    </w:p>
    <w:p w:rsidR="00531DE4" w:rsidRDefault="00531DE4" w:rsidP="00531DE4">
      <w:pPr>
        <w:jc w:val="center"/>
        <w:rPr>
          <w:rFonts w:ascii="Arial" w:hAnsi="Arial" w:cs="Arial"/>
          <w:lang w:val="mn-MN"/>
        </w:rPr>
      </w:pPr>
      <w:r>
        <w:rPr>
          <w:rFonts w:ascii="Arial" w:hAnsi="Arial" w:cs="Arial"/>
          <w:lang w:val="mn-MN"/>
        </w:rPr>
        <w:t>НЭГТГЭСЭН ТАЙЛАН, ТӨСВИЙН ГҮЙЦЭТГЭЛД ХИЙСЭН</w:t>
      </w:r>
    </w:p>
    <w:p w:rsidR="00531DE4" w:rsidRDefault="00531DE4" w:rsidP="00531DE4">
      <w:pPr>
        <w:jc w:val="center"/>
        <w:rPr>
          <w:rFonts w:ascii="Arial" w:hAnsi="Arial" w:cs="Arial"/>
          <w:lang w:val="mn-MN"/>
        </w:rPr>
      </w:pPr>
      <w:r>
        <w:rPr>
          <w:rFonts w:ascii="Arial" w:hAnsi="Arial" w:cs="Arial"/>
          <w:lang w:val="mn-MN"/>
        </w:rPr>
        <w:t xml:space="preserve">АУДИТЫН ТАЙЛАН, ДҮГНЭЛТ, ЗӨВЛӨМЖИЙН МӨРӨӨР </w:t>
      </w:r>
    </w:p>
    <w:p w:rsidR="00531DE4" w:rsidRDefault="00531DE4" w:rsidP="00531DE4">
      <w:pPr>
        <w:jc w:val="center"/>
        <w:rPr>
          <w:rFonts w:ascii="Arial" w:hAnsi="Arial" w:cs="Arial"/>
          <w:lang w:val="mn-MN"/>
        </w:rPr>
      </w:pPr>
      <w:r>
        <w:rPr>
          <w:rFonts w:ascii="Arial" w:hAnsi="Arial" w:cs="Arial"/>
          <w:lang w:val="mn-MN"/>
        </w:rPr>
        <w:t>АВЧ ХЭРЭГЖҮҮЛСЭН АРГА ХЭМЖЭЭНИЙ ТАЙЛАН.</w:t>
      </w:r>
    </w:p>
    <w:p w:rsidR="00531DE4" w:rsidRPr="007979D5" w:rsidRDefault="00531DE4" w:rsidP="00531DE4">
      <w:pPr>
        <w:jc w:val="center"/>
        <w:rPr>
          <w:rFonts w:ascii="Arial" w:hAnsi="Arial" w:cs="Arial"/>
          <w:lang w:val="mn-MN"/>
        </w:rPr>
      </w:pPr>
    </w:p>
    <w:p w:rsidR="00531DE4" w:rsidRPr="00FC3FB4" w:rsidRDefault="00531DE4" w:rsidP="00531DE4">
      <w:pPr>
        <w:rPr>
          <w:rFonts w:ascii="Arial" w:hAnsi="Arial" w:cs="Arial"/>
          <w:lang w:val="mn-MN"/>
        </w:rPr>
      </w:pPr>
    </w:p>
    <w:p w:rsidR="00531DE4" w:rsidRPr="00D36532" w:rsidRDefault="00531DE4" w:rsidP="00531DE4">
      <w:pPr>
        <w:rPr>
          <w:rFonts w:ascii="Arial" w:hAnsi="Arial" w:cs="Arial"/>
          <w:lang w:val="mn-MN"/>
        </w:rPr>
      </w:pPr>
      <w:r w:rsidRPr="00FC3FB4">
        <w:rPr>
          <w:rFonts w:ascii="Arial" w:hAnsi="Arial" w:cs="Arial"/>
          <w:lang w:val="mn-MN"/>
        </w:rPr>
        <w:t>201</w:t>
      </w:r>
      <w:r>
        <w:rPr>
          <w:rFonts w:ascii="Arial" w:hAnsi="Arial" w:cs="Arial"/>
          <w:lang w:val="mn-MN"/>
        </w:rPr>
        <w:t>7</w:t>
      </w:r>
      <w:r w:rsidRPr="00FC3FB4">
        <w:rPr>
          <w:rFonts w:ascii="Arial" w:hAnsi="Arial" w:cs="Arial"/>
          <w:lang w:val="mn-MN"/>
        </w:rPr>
        <w:t>-</w:t>
      </w:r>
      <w:r>
        <w:rPr>
          <w:rFonts w:ascii="Arial" w:hAnsi="Arial" w:cs="Arial"/>
          <w:lang w:val="mn-MN"/>
        </w:rPr>
        <w:t>06</w:t>
      </w:r>
      <w:r w:rsidRPr="00FC3FB4">
        <w:rPr>
          <w:rFonts w:ascii="Arial" w:hAnsi="Arial" w:cs="Arial"/>
          <w:lang w:val="mn-MN"/>
        </w:rPr>
        <w:t>-</w:t>
      </w:r>
      <w:r>
        <w:rPr>
          <w:rFonts w:ascii="Arial" w:hAnsi="Arial" w:cs="Arial"/>
          <w:lang w:val="mn-MN"/>
        </w:rPr>
        <w:t>25</w:t>
      </w:r>
      <w:r w:rsidRPr="00FC3FB4">
        <w:rPr>
          <w:rFonts w:ascii="Arial" w:hAnsi="Arial" w:cs="Arial"/>
          <w:lang w:val="mn-MN"/>
        </w:rPr>
        <w:t xml:space="preserve">                                                                                     </w:t>
      </w:r>
      <w:r>
        <w:rPr>
          <w:rFonts w:ascii="Arial" w:hAnsi="Arial" w:cs="Arial"/>
          <w:lang w:val="mn-MN"/>
        </w:rPr>
        <w:t xml:space="preserve">      </w:t>
      </w:r>
      <w:r w:rsidRPr="00FC3FB4">
        <w:rPr>
          <w:rFonts w:ascii="Arial" w:hAnsi="Arial" w:cs="Arial"/>
          <w:lang w:val="mn-MN"/>
        </w:rPr>
        <w:t xml:space="preserve">      Улаанбаатар хот</w:t>
      </w:r>
      <w:r w:rsidRPr="00FC3FB4">
        <w:rPr>
          <w:rFonts w:ascii="Arial" w:hAnsi="Arial" w:cs="Arial"/>
          <w:lang w:val="mn-MN"/>
        </w:rPr>
        <w:tab/>
      </w:r>
    </w:p>
    <w:p w:rsidR="00531DE4" w:rsidRPr="003B1EFE" w:rsidRDefault="00531DE4" w:rsidP="00531DE4">
      <w:pPr>
        <w:ind w:firstLine="720"/>
        <w:jc w:val="both"/>
        <w:rPr>
          <w:rFonts w:ascii="Arial" w:hAnsi="Arial" w:cs="Arial"/>
        </w:rPr>
      </w:pPr>
      <w:r w:rsidRPr="003B1EFE">
        <w:rPr>
          <w:rFonts w:ascii="Arial" w:hAnsi="Arial" w:cs="Arial"/>
          <w:lang w:val="mn-MN"/>
        </w:rPr>
        <w:t>Төрийн аудитын байгууллага нь санхүүгийн аудит хийлгэх, дүгнэлт гаргуулах  Цагдаагийн ерөнхий газрын харъяа нийт 63 байгууллагаас 1 байгууллага нууцын зэрэглэлтэй тул аудит хийгдээгүй, 16 байгууллагыг түүвэрт хамруулан,  42 байгууллагын 2016 оны санхүүгийн тайлан, төсвийн гүйцэтгэлд санхүүгийн аудит хийж, 4 байгууллагад итгэл үзүүлж “Зөрчилгүй” санал дүгнэлт өгсөн байна.</w:t>
      </w:r>
      <w:r w:rsidRPr="003B1EFE">
        <w:rPr>
          <w:rFonts w:ascii="Arial" w:hAnsi="Arial" w:cs="Arial"/>
        </w:rPr>
        <w:t xml:space="preserve"> </w:t>
      </w:r>
    </w:p>
    <w:p w:rsidR="00531DE4" w:rsidRDefault="00531DE4" w:rsidP="00531DE4">
      <w:pPr>
        <w:ind w:firstLine="720"/>
        <w:jc w:val="both"/>
        <w:rPr>
          <w:rFonts w:ascii="Arial" w:hAnsi="Arial" w:cs="Arial"/>
          <w:lang w:val="mn-MN"/>
        </w:rPr>
      </w:pPr>
      <w:r w:rsidRPr="003B1EFE">
        <w:rPr>
          <w:rFonts w:ascii="Arial" w:hAnsi="Arial" w:cs="Arial"/>
          <w:lang w:val="mn-MN"/>
        </w:rPr>
        <w:t>Санхүүгийн тайланг баталгаажуулах аудитаар  шалгагдсан 42 байгууллагаас “Монгол тамга” ТӨААТҮГазар нь “Хязгаарлалттай”, 41 төсөвт байгууллага  болон Цагдаагийн ерөнхий газрын санхүүгийн нэгтгэсэн тайлан нь “Зөрчи</w:t>
      </w:r>
      <w:r>
        <w:rPr>
          <w:rFonts w:ascii="Arial" w:hAnsi="Arial" w:cs="Arial"/>
          <w:lang w:val="mn-MN"/>
        </w:rPr>
        <w:t>лгүй” санал дүгнэлттэй шалгагдсан.</w:t>
      </w:r>
      <w:r w:rsidRPr="003B1EFE">
        <w:rPr>
          <w:rFonts w:ascii="Arial" w:hAnsi="Arial" w:cs="Arial"/>
          <w:lang w:val="mn-MN"/>
        </w:rPr>
        <w:t xml:space="preserve">  </w:t>
      </w:r>
    </w:p>
    <w:p w:rsidR="00531DE4" w:rsidRPr="003B1EFE" w:rsidRDefault="00531DE4" w:rsidP="00531DE4">
      <w:pPr>
        <w:ind w:firstLine="720"/>
        <w:jc w:val="both"/>
        <w:rPr>
          <w:rFonts w:ascii="Arial" w:hAnsi="Arial" w:cs="Arial"/>
          <w:lang w:val="mn-MN"/>
        </w:rPr>
      </w:pPr>
      <w:r w:rsidRPr="003B1EFE">
        <w:rPr>
          <w:rFonts w:ascii="Arial" w:hAnsi="Arial" w:cs="Arial"/>
          <w:lang w:val="mn-MN"/>
        </w:rPr>
        <w:t>Аудитаар цагдаагийн байгууллагад  нийт 10 асуудлаар 7,6 сая төгрөгийг нөхөн төлүүлэх төлбөрийн акт тогтоож, 39 асуудлаар 423,4 сая төгрөгийн зөрчлийг арилгах  албан шаардлага, 58 асуудлаар 508,5 сая төгрөгийн зөрчил арилгах зөвлөмжийг цагдаагийн байгууллагад хүргүүлж, нийт 313</w:t>
      </w:r>
      <w:r>
        <w:rPr>
          <w:rFonts w:ascii="Arial" w:hAnsi="Arial" w:cs="Arial"/>
          <w:lang w:val="mn-MN"/>
        </w:rPr>
        <w:t>6,9 сая төгрөгийн алдаа зөрчил и</w:t>
      </w:r>
      <w:r w:rsidRPr="003B1EFE">
        <w:rPr>
          <w:rFonts w:ascii="Arial" w:hAnsi="Arial" w:cs="Arial"/>
          <w:lang w:val="mn-MN"/>
        </w:rPr>
        <w:t xml:space="preserve">лрүүлж үүнээс 36 асуудлаар 2197,4 сая төгрөгийн алдаа зөрчлийг залруулсан байна. </w:t>
      </w:r>
    </w:p>
    <w:p w:rsidR="00531DE4" w:rsidRPr="003B1EFE" w:rsidRDefault="00531DE4" w:rsidP="00531DE4">
      <w:pPr>
        <w:ind w:firstLine="720"/>
        <w:jc w:val="both"/>
        <w:rPr>
          <w:rFonts w:ascii="Arial" w:hAnsi="Arial" w:cs="Arial"/>
        </w:rPr>
      </w:pPr>
      <w:r w:rsidRPr="003B1EFE">
        <w:rPr>
          <w:rFonts w:ascii="Arial" w:hAnsi="Arial" w:cs="Arial"/>
          <w:lang w:val="mn-MN"/>
        </w:rPr>
        <w:t xml:space="preserve">Цагдаагийн ерөнхий газрын 2016 оны санхүүгийн нэгтгэсэн тайланд “Монгол тамга” ТӨААТҮГ, “Цагаан шонхор” ТӨААТҮГ-ын 2016 оны санхүүгийн тайланг нэгтгэсэн тул эдгээр байгууллагын санхүүгийн тайланд аудит хийх явцад илэрсэн алдаа зөрчлийг цагдаагийн байгууллагын  нийт зөрчлийн дүнд нэгтгэсэн ба </w:t>
      </w:r>
      <w:r>
        <w:rPr>
          <w:rFonts w:ascii="Arial" w:hAnsi="Arial" w:cs="Arial"/>
          <w:lang w:val="mn-MN"/>
        </w:rPr>
        <w:t xml:space="preserve">энэ хоёр байгууллагын </w:t>
      </w:r>
      <w:r w:rsidRPr="003B1EFE">
        <w:rPr>
          <w:rFonts w:ascii="Arial" w:hAnsi="Arial" w:cs="Arial"/>
          <w:lang w:val="mn-MN"/>
        </w:rPr>
        <w:t xml:space="preserve">тайланд 32,8 сая төгрөгийн залруулга хийгдэж,  30,4 сая төгрөгийг нөхөн төлүүлэх төлбөрийн акт тогтоож, 2 асуудлаар 132,9 сая төгрөгийн зөрчлийг арилгах  албан шаардлага, 9 асуудлаар 176,9 сая төгрөгийн зөрчил арилгах зөвлөмжийг  өгсөн байна. </w:t>
      </w:r>
    </w:p>
    <w:p w:rsidR="00531DE4" w:rsidRPr="00FC3FB4" w:rsidRDefault="00531DE4" w:rsidP="00531DE4">
      <w:pPr>
        <w:pStyle w:val="BodyTextIndent"/>
        <w:spacing w:after="0"/>
        <w:ind w:left="0" w:firstLine="720"/>
        <w:jc w:val="both"/>
        <w:rPr>
          <w:rFonts w:ascii="Arial" w:hAnsi="Arial" w:cs="Arial"/>
          <w:lang w:val="mn-MN"/>
        </w:rPr>
      </w:pPr>
      <w:r>
        <w:rPr>
          <w:rFonts w:ascii="Arial" w:hAnsi="Arial" w:cs="Arial"/>
          <w:lang w:val="mn-MN"/>
        </w:rPr>
        <w:t xml:space="preserve">Санхүүгийн аудитын </w:t>
      </w:r>
      <w:r w:rsidRPr="00FC3FB4">
        <w:rPr>
          <w:rFonts w:ascii="Arial" w:hAnsi="Arial" w:cs="Arial"/>
          <w:lang w:val="mn-MN"/>
        </w:rPr>
        <w:t>шалгалтын дү</w:t>
      </w:r>
      <w:r>
        <w:rPr>
          <w:rFonts w:ascii="Arial" w:hAnsi="Arial" w:cs="Arial"/>
          <w:lang w:val="mn-MN"/>
        </w:rPr>
        <w:t>н болон Цагдаагийн ерөнхий газрын 2016</w:t>
      </w:r>
      <w:r w:rsidRPr="00FC3FB4">
        <w:rPr>
          <w:rFonts w:ascii="Arial" w:hAnsi="Arial" w:cs="Arial"/>
          <w:lang w:val="mn-MN"/>
        </w:rPr>
        <w:t xml:space="preserve"> оны жилийн эцсийн санхүүгийн</w:t>
      </w:r>
      <w:r>
        <w:rPr>
          <w:rFonts w:ascii="Arial" w:hAnsi="Arial" w:cs="Arial"/>
          <w:lang w:val="mn-MN"/>
        </w:rPr>
        <w:t xml:space="preserve"> нэгтгэсэн</w:t>
      </w:r>
      <w:r w:rsidRPr="00FC3FB4">
        <w:rPr>
          <w:rFonts w:ascii="Arial" w:hAnsi="Arial" w:cs="Arial"/>
          <w:lang w:val="mn-MN"/>
        </w:rPr>
        <w:t xml:space="preserve"> тайланг Санхүү</w:t>
      </w:r>
      <w:r>
        <w:rPr>
          <w:rFonts w:ascii="Arial" w:hAnsi="Arial" w:cs="Arial"/>
          <w:lang w:val="mn-MN"/>
        </w:rPr>
        <w:t xml:space="preserve">, аж ахуйн албаны даргын зөвлөлийн хурлаар </w:t>
      </w:r>
      <w:r w:rsidRPr="00FC3FB4">
        <w:rPr>
          <w:rFonts w:ascii="Arial" w:hAnsi="Arial" w:cs="Arial"/>
          <w:lang w:val="mn-MN"/>
        </w:rPr>
        <w:t>хэлэлцүүлж  төсөв захирагч, нягтл</w:t>
      </w:r>
      <w:r>
        <w:rPr>
          <w:rFonts w:ascii="Arial" w:hAnsi="Arial" w:cs="Arial"/>
          <w:lang w:val="mn-MN"/>
        </w:rPr>
        <w:t xml:space="preserve">ан бодогч нарын ажлыг дүгнэж, </w:t>
      </w:r>
      <w:r w:rsidRPr="00FC3FB4">
        <w:rPr>
          <w:rFonts w:ascii="Arial" w:hAnsi="Arial" w:cs="Arial"/>
          <w:lang w:val="mn-MN"/>
        </w:rPr>
        <w:t>зөвлөмжийн мө</w:t>
      </w:r>
      <w:r>
        <w:rPr>
          <w:rFonts w:ascii="Arial" w:hAnsi="Arial" w:cs="Arial"/>
          <w:lang w:val="mn-MN"/>
        </w:rPr>
        <w:t xml:space="preserve">рөөр хийх ажлын төлөвлөгөөг </w:t>
      </w:r>
      <w:r w:rsidRPr="00FC3FB4">
        <w:rPr>
          <w:rFonts w:ascii="Arial" w:hAnsi="Arial" w:cs="Arial"/>
          <w:lang w:val="mn-MN"/>
        </w:rPr>
        <w:t xml:space="preserve"> Санхүү, </w:t>
      </w:r>
      <w:r>
        <w:rPr>
          <w:rFonts w:ascii="Arial" w:hAnsi="Arial" w:cs="Arial"/>
          <w:lang w:val="mn-MN"/>
        </w:rPr>
        <w:t>аж ахуйн албаны даргаар батлуулан биелэлтийг эхний хагас жилийн байдлаар тооцон ажиллаа.</w:t>
      </w:r>
      <w:r w:rsidRPr="00FC3FB4">
        <w:rPr>
          <w:rFonts w:ascii="Arial" w:hAnsi="Arial" w:cs="Arial"/>
          <w:lang w:val="mn-MN"/>
        </w:rPr>
        <w:t xml:space="preserve">  </w:t>
      </w:r>
    </w:p>
    <w:p w:rsidR="00531DE4" w:rsidRDefault="00531DE4" w:rsidP="00531DE4">
      <w:pPr>
        <w:pStyle w:val="BodyTextIndent"/>
        <w:spacing w:after="0"/>
        <w:ind w:left="0" w:firstLine="720"/>
        <w:jc w:val="both"/>
        <w:rPr>
          <w:rFonts w:ascii="Arial" w:hAnsi="Arial" w:cs="Arial"/>
          <w:lang w:val="mn-MN"/>
        </w:rPr>
      </w:pPr>
      <w:r>
        <w:rPr>
          <w:rFonts w:ascii="Arial" w:hAnsi="Arial" w:cs="Arial"/>
          <w:lang w:val="mn-MN"/>
        </w:rPr>
        <w:t xml:space="preserve">2016 оны санхүүгийн тайлан, төсвийн гүйцэтгэлд хийсэн аудитаар өгөгдсөн зөвлөмжийг хэрэгжүүлэх, аудитаар илэрсэн зөрчлийг дахин гаргахгүй байх үүднээс санхүүгийн тайлан гаргахад анхаарах асуудлаар “Зөвлөмж” бичиж, </w:t>
      </w:r>
      <w:r w:rsidRPr="00CC4933">
        <w:rPr>
          <w:rFonts w:ascii="Arial" w:hAnsi="Arial" w:cs="Arial"/>
          <w:lang w:val="mn-MN"/>
        </w:rPr>
        <w:t>“Цагдаагийн байгууллагын хэмжээнд үндсэн хөрөнгө, бараа материал, үнэт цаас, мөнгөн хөрөнгө, төлбөр тооцооны тооллого хийх, тооцоо бодох аргачлал”</w:t>
      </w:r>
      <w:r>
        <w:rPr>
          <w:rFonts w:ascii="Arial" w:hAnsi="Arial" w:cs="Arial"/>
          <w:lang w:val="mn-MN"/>
        </w:rPr>
        <w:t>, “Ү</w:t>
      </w:r>
      <w:r w:rsidRPr="008F0C26">
        <w:rPr>
          <w:rFonts w:ascii="Arial" w:hAnsi="Arial" w:cs="Arial"/>
          <w:lang w:val="mn-MN"/>
        </w:rPr>
        <w:t>нэт цаасны бүртгэл хөтлөх аргачлал</w:t>
      </w:r>
      <w:r>
        <w:rPr>
          <w:rFonts w:ascii="Arial" w:hAnsi="Arial" w:cs="Arial"/>
          <w:lang w:val="mn-MN"/>
        </w:rPr>
        <w:t>”</w:t>
      </w:r>
      <w:r w:rsidRPr="008F0C26">
        <w:rPr>
          <w:rFonts w:ascii="Arial" w:hAnsi="Arial" w:cs="Arial"/>
          <w:lang w:val="mn-MN"/>
        </w:rPr>
        <w:t xml:space="preserve"> болон </w:t>
      </w:r>
      <w:r>
        <w:rPr>
          <w:rFonts w:ascii="Arial" w:hAnsi="Arial" w:cs="Arial"/>
          <w:lang w:val="mn-MN"/>
        </w:rPr>
        <w:t>“</w:t>
      </w:r>
      <w:r w:rsidRPr="008F0C26">
        <w:rPr>
          <w:rFonts w:ascii="Arial" w:hAnsi="Arial" w:cs="Arial"/>
          <w:lang w:val="mn-MN"/>
        </w:rPr>
        <w:t>Албан хаагчдын хэрэглэж байгаа үндсэн хөрөнгө, бараа материалыг нярваас эд хариуцагч бүрээр картлах, тооллогын дүнг нягтлан бодох бүртгэлийн программд бүртгэх аргачлал</w:t>
      </w:r>
      <w:r>
        <w:rPr>
          <w:rFonts w:ascii="Arial" w:hAnsi="Arial" w:cs="Arial"/>
          <w:lang w:val="mn-MN"/>
        </w:rPr>
        <w:t>”-</w:t>
      </w:r>
      <w:r w:rsidRPr="008F0C26">
        <w:rPr>
          <w:rFonts w:ascii="Arial" w:hAnsi="Arial" w:cs="Arial"/>
          <w:lang w:val="mn-MN"/>
        </w:rPr>
        <w:t>ыг</w:t>
      </w:r>
      <w:r>
        <w:rPr>
          <w:rFonts w:ascii="Arial" w:hAnsi="Arial" w:cs="Arial"/>
          <w:lang w:val="mn-MN"/>
        </w:rPr>
        <w:t xml:space="preserve"> </w:t>
      </w:r>
      <w:r w:rsidRPr="00CC4933">
        <w:rPr>
          <w:rFonts w:ascii="Arial" w:hAnsi="Arial" w:cs="Arial"/>
          <w:lang w:val="mn-MN"/>
        </w:rPr>
        <w:t>тус тус</w:t>
      </w:r>
      <w:r>
        <w:rPr>
          <w:rFonts w:ascii="Arial" w:hAnsi="Arial" w:cs="Arial"/>
          <w:lang w:val="mn-MN"/>
        </w:rPr>
        <w:t xml:space="preserve"> боловсруулан төв, орон нутгийн цагдаагийн байгууллагуудад </w:t>
      </w:r>
      <w:r w:rsidRPr="00CC4933">
        <w:rPr>
          <w:rFonts w:ascii="Arial" w:hAnsi="Arial" w:cs="Arial"/>
          <w:lang w:val="mn-MN"/>
        </w:rPr>
        <w:t xml:space="preserve">хүргүүлэв.  </w:t>
      </w:r>
      <w:r>
        <w:rPr>
          <w:rFonts w:ascii="Arial" w:hAnsi="Arial" w:cs="Arial"/>
          <w:lang w:val="mn-MN"/>
        </w:rPr>
        <w:t xml:space="preserve"> </w:t>
      </w:r>
    </w:p>
    <w:p w:rsidR="00531DE4" w:rsidRDefault="00531DE4" w:rsidP="00531DE4">
      <w:pPr>
        <w:ind w:firstLine="720"/>
        <w:jc w:val="both"/>
        <w:rPr>
          <w:rFonts w:ascii="Arial" w:hAnsi="Arial" w:cs="Arial"/>
          <w:lang w:val="mn-MN"/>
        </w:rPr>
      </w:pPr>
      <w:r>
        <w:rPr>
          <w:rFonts w:ascii="Arial" w:hAnsi="Arial" w:cs="Arial"/>
          <w:lang w:val="mn-MN"/>
        </w:rPr>
        <w:t>Цагдаагийн ерөнхий газрын 2016 оны санхүүгийн нэгтгэсэн тайлан болон аудитын шалгалтын</w:t>
      </w:r>
      <w:r w:rsidRPr="00C95A30">
        <w:rPr>
          <w:rFonts w:ascii="Arial" w:hAnsi="Arial" w:cs="Arial"/>
          <w:lang w:val="mn-MN"/>
        </w:rPr>
        <w:t xml:space="preserve"> </w:t>
      </w:r>
      <w:r>
        <w:rPr>
          <w:rFonts w:ascii="Arial" w:hAnsi="Arial" w:cs="Arial"/>
          <w:lang w:val="mn-MN"/>
        </w:rPr>
        <w:t xml:space="preserve">дүнг цагдаагийн </w:t>
      </w:r>
      <w:r w:rsidRPr="00FC3FB4">
        <w:rPr>
          <w:rFonts w:ascii="Arial" w:hAnsi="Arial" w:cs="Arial"/>
          <w:lang w:val="mn-MN"/>
        </w:rPr>
        <w:t>ерөнхий газрын харьяа болон Улаанбаатар хотын Цагдаагийн хүрээний ахлах нягтлан</w:t>
      </w:r>
      <w:r>
        <w:rPr>
          <w:rFonts w:ascii="Arial" w:hAnsi="Arial" w:cs="Arial"/>
          <w:lang w:val="mn-MN"/>
        </w:rPr>
        <w:t xml:space="preserve"> бодогч, тооцооны нягтлан бодогч, аж ахуйн ажилтан,  нярав</w:t>
      </w:r>
      <w:r w:rsidRPr="00FC3FB4">
        <w:rPr>
          <w:rFonts w:ascii="Arial" w:hAnsi="Arial" w:cs="Arial"/>
          <w:lang w:val="mn-MN"/>
        </w:rPr>
        <w:t xml:space="preserve"> </w:t>
      </w:r>
      <w:r>
        <w:rPr>
          <w:rFonts w:ascii="Arial" w:hAnsi="Arial" w:cs="Arial"/>
          <w:lang w:val="mn-MN"/>
        </w:rPr>
        <w:t>нарт танилцуулах, аудитын шалгалтаар илэрсэн зөрчил дутагдал,</w:t>
      </w:r>
      <w:r>
        <w:rPr>
          <w:rFonts w:ascii="Arial" w:eastAsia="+mn-ea" w:hAnsi="Arial" w:cs="Arial"/>
          <w:color w:val="000000"/>
          <w:kern w:val="24"/>
          <w:sz w:val="36"/>
          <w:szCs w:val="36"/>
          <w:lang w:val="mn-MN"/>
        </w:rPr>
        <w:t xml:space="preserve"> </w:t>
      </w:r>
      <w:r>
        <w:rPr>
          <w:rFonts w:ascii="Arial" w:hAnsi="Arial" w:cs="Arial"/>
          <w:lang w:val="mn-MN"/>
        </w:rPr>
        <w:t xml:space="preserve">цаашид анхаарах асуудлын </w:t>
      </w:r>
      <w:r w:rsidRPr="009370F4">
        <w:rPr>
          <w:rFonts w:ascii="Arial" w:hAnsi="Arial" w:cs="Arial"/>
          <w:lang w:val="mn-MN"/>
        </w:rPr>
        <w:t>талаар</w:t>
      </w:r>
      <w:r>
        <w:rPr>
          <w:rFonts w:ascii="Arial" w:hAnsi="Arial" w:cs="Arial"/>
          <w:lang w:val="mn-MN"/>
        </w:rPr>
        <w:t xml:space="preserve"> хэлэлцүүлэх хурлыг 2017 оны 03 дүгээр сарын 29</w:t>
      </w:r>
      <w:r w:rsidRPr="00FC3FB4">
        <w:rPr>
          <w:rFonts w:ascii="Arial" w:hAnsi="Arial" w:cs="Arial"/>
          <w:lang w:val="mn-MN"/>
        </w:rPr>
        <w:t>-ны өдөр зохион байгуулж, хурлын  үеэр “</w:t>
      </w:r>
      <w:r>
        <w:rPr>
          <w:rFonts w:ascii="Arial" w:hAnsi="Arial" w:cs="Arial"/>
          <w:lang w:val="mn-MN"/>
        </w:rPr>
        <w:t xml:space="preserve">Цагдаагийн байгууллагын хэмжээнд үндсэн хөрөнгө, бараа материал, үнэт цаас, мөнгөн хөрөнгө, төлбөр </w:t>
      </w:r>
      <w:r>
        <w:rPr>
          <w:rFonts w:ascii="Arial" w:hAnsi="Arial" w:cs="Arial"/>
          <w:lang w:val="mn-MN"/>
        </w:rPr>
        <w:lastRenderedPageBreak/>
        <w:t>тооцооны тооллого хийх, тооцоо бодох арга зүй”,  шинэчлэн батлагдсан “Цагдаагийн албаны хууль”</w:t>
      </w:r>
      <w:r w:rsidRPr="00FC3FB4">
        <w:rPr>
          <w:rFonts w:ascii="Arial" w:hAnsi="Arial" w:cs="Arial"/>
          <w:lang w:val="mn-MN"/>
        </w:rPr>
        <w:t xml:space="preserve"> </w:t>
      </w:r>
      <w:r>
        <w:rPr>
          <w:rFonts w:ascii="Arial" w:hAnsi="Arial" w:cs="Arial"/>
          <w:lang w:val="mn-MN"/>
        </w:rPr>
        <w:t xml:space="preserve">зэрэг сэдвүүдээр сургалт явуулав.  </w:t>
      </w:r>
    </w:p>
    <w:p w:rsidR="00531DE4" w:rsidRPr="003F658E" w:rsidRDefault="00531DE4" w:rsidP="00531DE4">
      <w:pPr>
        <w:ind w:firstLine="720"/>
        <w:contextualSpacing/>
        <w:jc w:val="both"/>
        <w:rPr>
          <w:rFonts w:ascii="Arial" w:hAnsi="Arial" w:cs="Arial"/>
          <w:lang w:val="mn-MN"/>
        </w:rPr>
      </w:pPr>
      <w:r w:rsidRPr="002763A5">
        <w:rPr>
          <w:rFonts w:ascii="Arial" w:hAnsi="Arial" w:cs="Arial"/>
          <w:lang w:val="mn-MN"/>
        </w:rPr>
        <w:t>Мөн Улаанбаатар цагдаагийн хүрээний байгууллагуудын аж ахуйн ажилтан, нярав нарын мэргэжлийн мэдлэг, ур чадварыг дээшлүүлэх сургалтыг 2017 оны 05 дугаар сарын 04, 05-ны өдрүүдэд Сургалтын нэгдсэн төв</w:t>
      </w:r>
      <w:r>
        <w:rPr>
          <w:rFonts w:ascii="Arial" w:hAnsi="Arial" w:cs="Arial"/>
          <w:lang w:val="mn-MN"/>
        </w:rPr>
        <w:t xml:space="preserve">тэй хамтран </w:t>
      </w:r>
      <w:proofErr w:type="spellStart"/>
      <w:r w:rsidRPr="002763A5">
        <w:rPr>
          <w:rFonts w:ascii="Arial" w:hAnsi="Arial" w:cs="Arial"/>
        </w:rPr>
        <w:t>зохион</w:t>
      </w:r>
      <w:proofErr w:type="spellEnd"/>
      <w:r>
        <w:rPr>
          <w:rFonts w:ascii="Arial" w:hAnsi="Arial" w:cs="Arial"/>
          <w:lang w:val="mn-MN"/>
        </w:rPr>
        <w:t xml:space="preserve"> байгуулж </w:t>
      </w:r>
      <w:r w:rsidRPr="003F658E">
        <w:rPr>
          <w:rFonts w:ascii="Arial" w:hAnsi="Arial" w:cs="Arial"/>
          <w:lang w:val="mn-MN"/>
        </w:rPr>
        <w:t>Нягтлан бодох бүртгэлийн тухай хууль, Төрийн болон орон нутгийн өмчийн тухай хууль, Цагдаагийн албаны тухай хууль, Эд хариуцагчийн эрх үүргийн дүрэм, цагдаагийн байгууллагын хэмжээнд мөрдөгдөж байгаа Нягтлан бодох бүртгэлийн бодлогын баримт бичигт оруулсан нэмэлт өөрчлөлт, алба хаагчдын харилцааны соёл,</w:t>
      </w:r>
      <w:r>
        <w:rPr>
          <w:rFonts w:ascii="Arial" w:hAnsi="Arial" w:cs="Arial"/>
          <w:lang w:val="mn-MN"/>
        </w:rPr>
        <w:t xml:space="preserve"> ёс зүй, хувь хүний хөгжил,</w:t>
      </w:r>
      <w:r w:rsidRPr="003F658E">
        <w:rPr>
          <w:rFonts w:ascii="Arial" w:hAnsi="Arial" w:cs="Arial"/>
          <w:lang w:val="mn-MN"/>
        </w:rPr>
        <w:t xml:space="preserve"> санхүү бүртгэлийн үйл ажиллагаанд гарч буй зөрчил дутагдал, цаашид анхаарах асуудал, мөнгөн хөрөнгө, үндсэн хөрөнгө, бараа материалын бүртгэл хөтлөх, эд хөрөнгийн тооллого хийх, тооцоог бодох, агуулахын зохион байгуулалт, барааны нэр төрөл, хадгалалт, барилга байгууламжийн ашиглалт, их болон урсгал засварын ажлын талаар, барилгын хувийн хэргийн хөтлөлт, автотээврийн хэрэгслийн техникийн үйлчилгээ, засвар, автотээрийн хэрэгслийн ашиглалтын ба тооцооны бүртгэл хөтлөлт, нормын хувцас хангалт болон хувцасны программын шинэчлэлтийн талаар  сургалтыг явуулж, мэдлэг ур чадвар, сахилга </w:t>
      </w:r>
      <w:r>
        <w:rPr>
          <w:rFonts w:ascii="Arial" w:hAnsi="Arial" w:cs="Arial"/>
          <w:lang w:val="mn-MN"/>
        </w:rPr>
        <w:t>ёс зүйг дээшлүүлэхэд анхаарав.</w:t>
      </w:r>
    </w:p>
    <w:p w:rsidR="00531DE4" w:rsidRPr="008062C2" w:rsidRDefault="00531DE4" w:rsidP="00531DE4">
      <w:pPr>
        <w:ind w:firstLine="720"/>
        <w:jc w:val="both"/>
        <w:rPr>
          <w:rFonts w:ascii="Arial" w:hAnsi="Arial" w:cs="Arial"/>
          <w:lang w:val="mn-MN"/>
        </w:rPr>
      </w:pPr>
      <w:r w:rsidRPr="002763A5">
        <w:rPr>
          <w:rFonts w:ascii="Arial" w:hAnsi="Arial" w:cs="Arial"/>
          <w:color w:val="000000"/>
          <w:lang w:val="mn-MN"/>
        </w:rPr>
        <w:t>Санхүүгийн хэлтсээс 2017 онд алба</w:t>
      </w:r>
      <w:r>
        <w:rPr>
          <w:rFonts w:ascii="Arial" w:hAnsi="Arial" w:cs="Arial"/>
          <w:color w:val="000000"/>
          <w:lang w:val="mn-MN"/>
        </w:rPr>
        <w:t xml:space="preserve">, нэгж, газар, хэлтэс, төв, нутаг дэвсгэр хариуцсан цагдаагийн байгууллагуудын санхүүгийн үйл ажиллагаанд хэсэгчилсэн дотоод хяналт хийж, зөвөлгөө өгөх хуваарийн дагуу 2017 оны 04 дүгээр сард </w:t>
      </w:r>
      <w:r w:rsidRPr="00A30E62">
        <w:rPr>
          <w:rFonts w:ascii="Arial" w:hAnsi="Arial" w:cs="Arial"/>
          <w:lang w:val="mn-MN"/>
        </w:rPr>
        <w:t xml:space="preserve">Нягтлан бодох </w:t>
      </w:r>
      <w:r>
        <w:rPr>
          <w:rFonts w:ascii="Arial" w:hAnsi="Arial" w:cs="Arial"/>
          <w:lang w:val="mn-MN"/>
        </w:rPr>
        <w:t xml:space="preserve">бүртгэлийн тухай хуулийн 19 дүгээр зүйлийг үндэслэн гарч болзошгүй алдаанаас урьдчилан сэргийлэн шатахуун, тослох материалын зарцуулалт, жолоочийн тооцооны хуудас, тооцоо бодолтын </w:t>
      </w:r>
      <w:r w:rsidRPr="00A30E62">
        <w:rPr>
          <w:rFonts w:ascii="Arial" w:hAnsi="Arial" w:cs="Arial"/>
          <w:lang w:val="mn-MN"/>
        </w:rPr>
        <w:t>анхан шатны болон нягтлан бод</w:t>
      </w:r>
      <w:r>
        <w:rPr>
          <w:rFonts w:ascii="Arial" w:hAnsi="Arial" w:cs="Arial"/>
          <w:lang w:val="mn-MN"/>
        </w:rPr>
        <w:t>ох бүртгэлийн хөтлөлтийн талаар, 2017 оны 05-06 дугаар сард цалин хөлсний тооцоолол, бүртгэл хөтлөлт, татвар болон нийгмийн да</w:t>
      </w:r>
      <w:r w:rsidR="00113896">
        <w:rPr>
          <w:rFonts w:ascii="Arial" w:hAnsi="Arial" w:cs="Arial"/>
          <w:lang w:val="mn-MN"/>
        </w:rPr>
        <w:t>атгалын шимтгэл төлөлт, ноогдуулалтын</w:t>
      </w:r>
      <w:r>
        <w:rPr>
          <w:rFonts w:ascii="Arial" w:hAnsi="Arial" w:cs="Arial"/>
          <w:lang w:val="mn-MN"/>
        </w:rPr>
        <w:t xml:space="preserve"> талаар нийт 20 байгууллагад хэсэгчилсэн дотоод хяналт,  хийж,  мэргэжил арга зүйн зөвөлгөө өгч ажиллан, илэрсэн зөрчил дутагдлыг </w:t>
      </w:r>
      <w:r w:rsidRPr="00221093">
        <w:rPr>
          <w:rFonts w:ascii="Arial" w:hAnsi="Arial" w:cs="Arial"/>
          <w:lang w:val="mn-MN"/>
        </w:rPr>
        <w:t>арилгуулж, дав</w:t>
      </w:r>
      <w:r>
        <w:rPr>
          <w:rFonts w:ascii="Arial" w:hAnsi="Arial" w:cs="Arial"/>
          <w:lang w:val="mn-MN"/>
        </w:rPr>
        <w:t>тан гаргахгүй байх</w:t>
      </w:r>
      <w:r w:rsidRPr="00221093">
        <w:rPr>
          <w:rFonts w:ascii="Arial" w:hAnsi="Arial" w:cs="Arial"/>
          <w:lang w:val="mn-MN"/>
        </w:rPr>
        <w:t>, цаашид шат, ш</w:t>
      </w:r>
      <w:r>
        <w:rPr>
          <w:rFonts w:ascii="Arial" w:hAnsi="Arial" w:cs="Arial"/>
          <w:lang w:val="mn-MN"/>
        </w:rPr>
        <w:t>атны хяналтыг сайжруулж ажиллахыг үүрэг болгож ажиллав.</w:t>
      </w:r>
    </w:p>
    <w:p w:rsidR="00531DE4" w:rsidRDefault="00531DE4" w:rsidP="00531DE4">
      <w:pPr>
        <w:ind w:firstLine="720"/>
        <w:jc w:val="both"/>
        <w:rPr>
          <w:rStyle w:val="Strong"/>
          <w:rFonts w:ascii="Arial" w:hAnsi="Arial" w:cs="Arial"/>
          <w:b w:val="0"/>
          <w:lang w:val="mn-MN"/>
        </w:rPr>
      </w:pPr>
      <w:r w:rsidRPr="00DF44C3">
        <w:rPr>
          <w:rFonts w:ascii="Arial" w:hAnsi="Arial" w:cs="Arial"/>
          <w:lang w:val="mn-MN"/>
        </w:rPr>
        <w:t xml:space="preserve">Шилэн дансны тухай хууль, Мэдээллийн ил тод байдал ба мэдээлэл авах эрхийн тухай хуулийн хэрэгжилтийг хангах ажлын хүрээнд төв, орон нутгийн цагдаагийн байгууллагаас шилэн дансны нэгдсэн цахим систем болон байгууллагын цахим хуудсанд байршуулсан </w:t>
      </w:r>
      <w:r w:rsidRPr="001F4D01">
        <w:rPr>
          <w:rStyle w:val="Strong"/>
          <w:rFonts w:ascii="Arial" w:hAnsi="Arial" w:cs="Arial"/>
          <w:b w:val="0"/>
          <w:lang w:val="mn-MN"/>
        </w:rPr>
        <w:t>мэдээллийн нэгтгэлийг 1, 2</w:t>
      </w:r>
      <w:r>
        <w:rPr>
          <w:rStyle w:val="Strong"/>
          <w:rFonts w:ascii="Arial" w:hAnsi="Arial" w:cs="Arial"/>
          <w:b w:val="0"/>
          <w:lang w:val="mn-MN"/>
        </w:rPr>
        <w:t xml:space="preserve"> дугаар</w:t>
      </w:r>
      <w:r w:rsidRPr="001F4D01">
        <w:rPr>
          <w:rStyle w:val="Strong"/>
          <w:rFonts w:ascii="Arial" w:hAnsi="Arial" w:cs="Arial"/>
          <w:b w:val="0"/>
          <w:lang w:val="mn-MN"/>
        </w:rPr>
        <w:t xml:space="preserve"> улирлын байдлаар гарг</w:t>
      </w:r>
      <w:r>
        <w:rPr>
          <w:rStyle w:val="Strong"/>
          <w:rFonts w:ascii="Arial" w:hAnsi="Arial" w:cs="Arial"/>
          <w:b w:val="0"/>
          <w:lang w:val="mn-MN"/>
        </w:rPr>
        <w:t xml:space="preserve">ан хяналт тавьж, зөвөлгөө өгч </w:t>
      </w:r>
      <w:r w:rsidRPr="001F4D01">
        <w:rPr>
          <w:rStyle w:val="Strong"/>
          <w:rFonts w:ascii="Arial" w:hAnsi="Arial" w:cs="Arial"/>
          <w:b w:val="0"/>
          <w:lang w:val="mn-MN"/>
        </w:rPr>
        <w:t>Цагдаагийн ерөнхий газрын</w:t>
      </w:r>
      <w:r>
        <w:rPr>
          <w:rStyle w:val="Strong"/>
          <w:rFonts w:ascii="Arial" w:hAnsi="Arial" w:cs="Arial"/>
          <w:lang w:val="mn-MN"/>
        </w:rPr>
        <w:t xml:space="preserve"> </w:t>
      </w:r>
      <w:r>
        <w:rPr>
          <w:rFonts w:ascii="Arial" w:hAnsi="Arial" w:cs="Arial"/>
          <w:lang w:val="mn-MN"/>
        </w:rPr>
        <w:t xml:space="preserve">Дотоод хяналт аюулгүй байдлын газрын Хяналт-шинжилгээ, үнэлгээ дотоод аудитын хэлтэст тайлан нэгтгэлийг хүргүүлэв. </w:t>
      </w:r>
    </w:p>
    <w:p w:rsidR="00531DE4" w:rsidRDefault="00531DE4" w:rsidP="00531DE4">
      <w:pPr>
        <w:ind w:firstLine="720"/>
        <w:jc w:val="both"/>
        <w:rPr>
          <w:rFonts w:ascii="Arial" w:hAnsi="Arial" w:cs="Arial"/>
          <w:lang w:val="mn-MN"/>
        </w:rPr>
      </w:pPr>
      <w:r>
        <w:rPr>
          <w:rFonts w:ascii="Arial" w:hAnsi="Arial" w:cs="Arial"/>
          <w:lang w:val="mn-MN"/>
        </w:rPr>
        <w:t>Цагдаагийн ерөнхий газрын 2016 оны санхүүгийн нэгтгэсэн тайлан болон харьяа байгууллагуудын 2016 оны санхүүгийн тайлан, төсвийн гүйцэтгэлд хийсэн аудитын шалгалтаар  өгөгдсөн зөвлөмжийн хэрэгжилтийг хангуулах талаар тодорхой ажлуудыг зохион байгуулж, биелэлти</w:t>
      </w:r>
      <w:r w:rsidR="00C025D0">
        <w:rPr>
          <w:rFonts w:ascii="Arial" w:hAnsi="Arial" w:cs="Arial"/>
          <w:lang w:val="mn-MN"/>
        </w:rPr>
        <w:t>йг тооцож ажилласнаар зөвлөмж 92,5</w:t>
      </w:r>
      <w:r>
        <w:rPr>
          <w:rFonts w:ascii="Arial" w:hAnsi="Arial" w:cs="Arial"/>
          <w:lang w:val="mn-MN"/>
        </w:rPr>
        <w:t xml:space="preserve"> %, төлбөри</w:t>
      </w:r>
      <w:r w:rsidR="00C025D0">
        <w:rPr>
          <w:rFonts w:ascii="Arial" w:hAnsi="Arial" w:cs="Arial"/>
          <w:lang w:val="mn-MN"/>
        </w:rPr>
        <w:t>йн акт 100 %, албан шаардлага 91,7</w:t>
      </w:r>
      <w:r>
        <w:rPr>
          <w:rFonts w:ascii="Arial" w:hAnsi="Arial" w:cs="Arial"/>
          <w:lang w:val="mn-MN"/>
        </w:rPr>
        <w:t xml:space="preserve"> %-ийн биелэлттэй байна.  </w:t>
      </w: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p>
    <w:p w:rsidR="00531DE4" w:rsidRDefault="00531DE4" w:rsidP="00531DE4">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 xml:space="preserve">      ЦАГДААГИЙН ЕРӨНХИЙ ГАЗРЫН </w:t>
      </w:r>
    </w:p>
    <w:p w:rsidR="00531DE4" w:rsidRDefault="00531DE4" w:rsidP="00531DE4">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 xml:space="preserve">        САНХҮҮ, ХАНГАМЖИЙН ГАЗАР.</w:t>
      </w:r>
    </w:p>
    <w:sectPr w:rsidR="00531DE4" w:rsidSect="00D06A24">
      <w:pgSz w:w="11907" w:h="16840" w:code="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A0002AA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56"/>
    <w:multiLevelType w:val="multilevel"/>
    <w:tmpl w:val="8E4A469E"/>
    <w:lvl w:ilvl="0">
      <w:start w:val="2017"/>
      <w:numFmt w:val="decimal"/>
      <w:lvlText w:val="%1"/>
      <w:lvlJc w:val="left"/>
      <w:pPr>
        <w:ind w:left="1200" w:hanging="1200"/>
      </w:pPr>
    </w:lvl>
    <w:lvl w:ilvl="1">
      <w:start w:val="5"/>
      <w:numFmt w:val="decimalZero"/>
      <w:lvlText w:val="%1.%2"/>
      <w:lvlJc w:val="left"/>
      <w:pPr>
        <w:ind w:left="1200" w:hanging="1200"/>
      </w:pPr>
    </w:lvl>
    <w:lvl w:ilvl="2">
      <w:start w:val="5"/>
      <w:numFmt w:val="decimalZero"/>
      <w:lvlText w:val="%1.%2.%3"/>
      <w:lvlJc w:val="left"/>
      <w:pPr>
        <w:ind w:left="1200" w:hanging="1200"/>
      </w:pPr>
    </w:lvl>
    <w:lvl w:ilvl="3">
      <w:start w:val="1"/>
      <w:numFmt w:val="decimal"/>
      <w:lvlText w:val="%1.%2.%3.%4"/>
      <w:lvlJc w:val="left"/>
      <w:pPr>
        <w:ind w:left="1200" w:hanging="1200"/>
      </w:pPr>
    </w:lvl>
    <w:lvl w:ilvl="4">
      <w:start w:val="1"/>
      <w:numFmt w:val="decimal"/>
      <w:lvlText w:val="%1.%2.%3.%4.%5"/>
      <w:lvlJc w:val="left"/>
      <w:pPr>
        <w:ind w:left="1200" w:hanging="120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25D69D8"/>
    <w:multiLevelType w:val="multilevel"/>
    <w:tmpl w:val="BE3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1ADC"/>
    <w:multiLevelType w:val="hybridMultilevel"/>
    <w:tmpl w:val="D83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61A5"/>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5A005F8"/>
    <w:multiLevelType w:val="hybridMultilevel"/>
    <w:tmpl w:val="716E1162"/>
    <w:lvl w:ilvl="0" w:tplc="AD2AC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4F5DA8"/>
    <w:multiLevelType w:val="hybridMultilevel"/>
    <w:tmpl w:val="666A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C77A2"/>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0E96362F"/>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8BA5C66"/>
    <w:multiLevelType w:val="hybridMultilevel"/>
    <w:tmpl w:val="C8D2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E1AA9"/>
    <w:multiLevelType w:val="hybridMultilevel"/>
    <w:tmpl w:val="F71EFB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34510D"/>
    <w:multiLevelType w:val="hybridMultilevel"/>
    <w:tmpl w:val="D9EE42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4E3F01"/>
    <w:multiLevelType w:val="hybridMultilevel"/>
    <w:tmpl w:val="96C0CAE2"/>
    <w:lvl w:ilvl="0" w:tplc="4D147E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42A46"/>
    <w:multiLevelType w:val="multilevel"/>
    <w:tmpl w:val="CE982406"/>
    <w:lvl w:ilvl="0">
      <w:start w:val="2017"/>
      <w:numFmt w:val="decimal"/>
      <w:lvlText w:val="%1"/>
      <w:lvlJc w:val="left"/>
      <w:pPr>
        <w:ind w:left="1200" w:hanging="1200"/>
      </w:pPr>
      <w:rPr>
        <w:rFonts w:hint="default"/>
      </w:rPr>
    </w:lvl>
    <w:lvl w:ilvl="1">
      <w:start w:val="4"/>
      <w:numFmt w:val="decimalZero"/>
      <w:lvlText w:val="%1.%2"/>
      <w:lvlJc w:val="left"/>
      <w:pPr>
        <w:ind w:left="1200" w:hanging="1200"/>
      </w:pPr>
      <w:rPr>
        <w:rFonts w:hint="default"/>
      </w:rPr>
    </w:lvl>
    <w:lvl w:ilvl="2">
      <w:start w:val="7"/>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5F58B9"/>
    <w:multiLevelType w:val="hybridMultilevel"/>
    <w:tmpl w:val="4600D028"/>
    <w:lvl w:ilvl="0" w:tplc="0409000F">
      <w:start w:val="1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9B702C2"/>
    <w:multiLevelType w:val="hybridMultilevel"/>
    <w:tmpl w:val="524A31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623E59"/>
    <w:multiLevelType w:val="hybridMultilevel"/>
    <w:tmpl w:val="21C2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C4E96"/>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344A3D96"/>
    <w:multiLevelType w:val="hybridMultilevel"/>
    <w:tmpl w:val="97AC45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2577E2"/>
    <w:multiLevelType w:val="hybridMultilevel"/>
    <w:tmpl w:val="D83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7708B"/>
    <w:multiLevelType w:val="hybridMultilevel"/>
    <w:tmpl w:val="C32030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87C67"/>
    <w:multiLevelType w:val="hybridMultilevel"/>
    <w:tmpl w:val="0FC8DB00"/>
    <w:lvl w:ilvl="0" w:tplc="C78A9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4166C"/>
    <w:multiLevelType w:val="hybridMultilevel"/>
    <w:tmpl w:val="AC7EC96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023F3"/>
    <w:multiLevelType w:val="hybridMultilevel"/>
    <w:tmpl w:val="22AEED04"/>
    <w:lvl w:ilvl="0" w:tplc="99DE7D5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2E5C17"/>
    <w:multiLevelType w:val="multilevel"/>
    <w:tmpl w:val="4C2EE124"/>
    <w:lvl w:ilvl="0">
      <w:start w:val="2017"/>
      <w:numFmt w:val="decimal"/>
      <w:lvlText w:val="%1"/>
      <w:lvlJc w:val="left"/>
      <w:pPr>
        <w:ind w:left="1200" w:hanging="1200"/>
      </w:pPr>
      <w:rPr>
        <w:rFonts w:hint="default"/>
      </w:rPr>
    </w:lvl>
    <w:lvl w:ilvl="1">
      <w:start w:val="4"/>
      <w:numFmt w:val="decimalZero"/>
      <w:lvlText w:val="%1.%2"/>
      <w:lvlJc w:val="left"/>
      <w:pPr>
        <w:ind w:left="1200" w:hanging="1200"/>
      </w:pPr>
      <w:rPr>
        <w:rFonts w:hint="default"/>
      </w:rPr>
    </w:lvl>
    <w:lvl w:ilvl="2">
      <w:start w:val="2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9A5934"/>
    <w:multiLevelType w:val="multilevel"/>
    <w:tmpl w:val="B0D46284"/>
    <w:lvl w:ilvl="0">
      <w:start w:val="2016"/>
      <w:numFmt w:val="decimal"/>
      <w:lvlText w:val="%1"/>
      <w:lvlJc w:val="left"/>
      <w:pPr>
        <w:ind w:left="1200" w:hanging="1200"/>
      </w:pPr>
      <w:rPr>
        <w:rFonts w:hint="default"/>
      </w:rPr>
    </w:lvl>
    <w:lvl w:ilvl="1">
      <w:start w:val="11"/>
      <w:numFmt w:val="decimal"/>
      <w:lvlText w:val="%1.%2"/>
      <w:lvlJc w:val="left"/>
      <w:pPr>
        <w:ind w:left="1200" w:hanging="1200"/>
      </w:pPr>
      <w:rPr>
        <w:rFonts w:hint="default"/>
      </w:rPr>
    </w:lvl>
    <w:lvl w:ilvl="2">
      <w:start w:val="1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A63553"/>
    <w:multiLevelType w:val="hybridMultilevel"/>
    <w:tmpl w:val="CD0CD75C"/>
    <w:lvl w:ilvl="0" w:tplc="B92C6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8F7FB6"/>
    <w:multiLevelType w:val="multilevel"/>
    <w:tmpl w:val="5C721EC0"/>
    <w:lvl w:ilvl="0">
      <w:start w:val="2017"/>
      <w:numFmt w:val="decimal"/>
      <w:lvlText w:val="%1"/>
      <w:lvlJc w:val="left"/>
      <w:pPr>
        <w:ind w:left="1200" w:hanging="1200"/>
      </w:pPr>
    </w:lvl>
    <w:lvl w:ilvl="1">
      <w:start w:val="4"/>
      <w:numFmt w:val="decimalZero"/>
      <w:lvlText w:val="%1.%2"/>
      <w:lvlJc w:val="left"/>
      <w:pPr>
        <w:ind w:left="1200" w:hanging="1200"/>
      </w:pPr>
    </w:lvl>
    <w:lvl w:ilvl="2">
      <w:start w:val="13"/>
      <w:numFmt w:val="decimalZero"/>
      <w:lvlText w:val="%1.%2.%3"/>
      <w:lvlJc w:val="left"/>
      <w:pPr>
        <w:ind w:left="1200" w:hanging="1200"/>
      </w:pPr>
    </w:lvl>
    <w:lvl w:ilvl="3">
      <w:start w:val="1"/>
      <w:numFmt w:val="decimal"/>
      <w:lvlText w:val="%1.%2.%3.%4"/>
      <w:lvlJc w:val="left"/>
      <w:pPr>
        <w:ind w:left="1200" w:hanging="1200"/>
      </w:pPr>
    </w:lvl>
    <w:lvl w:ilvl="4">
      <w:start w:val="1"/>
      <w:numFmt w:val="decimal"/>
      <w:lvlText w:val="%1.%2.%3.%4.%5"/>
      <w:lvlJc w:val="left"/>
      <w:pPr>
        <w:ind w:left="1200" w:hanging="120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57274299"/>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590B4F77"/>
    <w:multiLevelType w:val="hybridMultilevel"/>
    <w:tmpl w:val="05421C3C"/>
    <w:lvl w:ilvl="0" w:tplc="6E64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220C78"/>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5BB7568E"/>
    <w:multiLevelType w:val="hybridMultilevel"/>
    <w:tmpl w:val="C3A637A0"/>
    <w:lvl w:ilvl="0" w:tplc="BDD29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E11145"/>
    <w:multiLevelType w:val="hybridMultilevel"/>
    <w:tmpl w:val="5BD69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064FD5"/>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63ED3513"/>
    <w:multiLevelType w:val="hybridMultilevel"/>
    <w:tmpl w:val="FEFCAE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623AC7"/>
    <w:multiLevelType w:val="hybridMultilevel"/>
    <w:tmpl w:val="D2F8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D1F1F"/>
    <w:multiLevelType w:val="multilevel"/>
    <w:tmpl w:val="059202A8"/>
    <w:lvl w:ilvl="0">
      <w:start w:val="3"/>
      <w:numFmt w:val="decimal"/>
      <w:lvlText w:val="%1."/>
      <w:lvlJc w:val="left"/>
      <w:pPr>
        <w:tabs>
          <w:tab w:val="num" w:pos="0"/>
        </w:tabs>
        <w:ind w:left="0" w:hanging="360"/>
      </w:pPr>
      <w:rPr>
        <w:rFonts w:hint="default"/>
      </w:rPr>
    </w:lvl>
    <w:lvl w:ilvl="1">
      <w:start w:val="8"/>
      <w:numFmt w:val="decimal"/>
      <w:pStyle w:val="BodyText2"/>
      <w:lvlText w:val="1. %2."/>
      <w:lvlJc w:val="left"/>
      <w:pPr>
        <w:tabs>
          <w:tab w:val="num" w:pos="1146"/>
        </w:tabs>
        <w:ind w:left="858" w:hanging="432"/>
      </w:pPr>
      <w:rPr>
        <w:rFonts w:hint="default"/>
        <w:b w:val="0"/>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6">
    <w:nsid w:val="74040D92"/>
    <w:multiLevelType w:val="hybridMultilevel"/>
    <w:tmpl w:val="F2B261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C297A9D"/>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5"/>
  </w:num>
  <w:num w:numId="2">
    <w:abstractNumId w:val="13"/>
  </w:num>
  <w:num w:numId="3">
    <w:abstractNumId w:val="21"/>
  </w:num>
  <w:num w:numId="4">
    <w:abstractNumId w:val="24"/>
    <w:lvlOverride w:ilvl="0">
      <w:startOverride w:val="2016"/>
    </w:lvlOverride>
    <w:lvlOverride w:ilvl="1">
      <w:startOverride w:val="1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8"/>
  </w:num>
  <w:num w:numId="7">
    <w:abstractNumId w:val="29"/>
  </w:num>
  <w:num w:numId="8">
    <w:abstractNumId w:val="3"/>
  </w:num>
  <w:num w:numId="9">
    <w:abstractNumId w:val="4"/>
  </w:num>
  <w:num w:numId="10">
    <w:abstractNumId w:val="32"/>
  </w:num>
  <w:num w:numId="11">
    <w:abstractNumId w:val="7"/>
  </w:num>
  <w:num w:numId="12">
    <w:abstractNumId w:val="16"/>
  </w:num>
  <w:num w:numId="13">
    <w:abstractNumId w:val="37"/>
  </w:num>
  <w:num w:numId="14">
    <w:abstractNumId w:val="1"/>
  </w:num>
  <w:num w:numId="15">
    <w:abstractNumId w:val="6"/>
  </w:num>
  <w:num w:numId="16">
    <w:abstractNumId w:val="18"/>
  </w:num>
  <w:num w:numId="17">
    <w:abstractNumId w:val="2"/>
  </w:num>
  <w:num w:numId="18">
    <w:abstractNumId w:val="27"/>
  </w:num>
  <w:num w:numId="19">
    <w:abstractNumId w:val="12"/>
  </w:num>
  <w:num w:numId="20">
    <w:abstractNumId w:val="11"/>
  </w:num>
  <w:num w:numId="21">
    <w:abstractNumId w:val="34"/>
  </w:num>
  <w:num w:numId="22">
    <w:abstractNumId w:val="31"/>
  </w:num>
  <w:num w:numId="23">
    <w:abstractNumId w:val="26"/>
    <w:lvlOverride w:ilvl="0">
      <w:startOverride w:val="2017"/>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017"/>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 w:numId="36">
    <w:abstractNumId w:val="25"/>
  </w:num>
  <w:num w:numId="37">
    <w:abstractNumId w:val="20"/>
  </w:num>
  <w:num w:numId="38">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compat/>
  <w:rsids>
    <w:rsidRoot w:val="00163B84"/>
    <w:rsid w:val="000000EB"/>
    <w:rsid w:val="0000045F"/>
    <w:rsid w:val="000011F3"/>
    <w:rsid w:val="00003EA6"/>
    <w:rsid w:val="00005943"/>
    <w:rsid w:val="0000646A"/>
    <w:rsid w:val="000076C2"/>
    <w:rsid w:val="00010B4A"/>
    <w:rsid w:val="000134DA"/>
    <w:rsid w:val="00013632"/>
    <w:rsid w:val="00014DFC"/>
    <w:rsid w:val="0001606F"/>
    <w:rsid w:val="0001668B"/>
    <w:rsid w:val="0002008E"/>
    <w:rsid w:val="00020152"/>
    <w:rsid w:val="00020C45"/>
    <w:rsid w:val="00021832"/>
    <w:rsid w:val="000218E2"/>
    <w:rsid w:val="00023D11"/>
    <w:rsid w:val="000249BC"/>
    <w:rsid w:val="000254C2"/>
    <w:rsid w:val="000268AD"/>
    <w:rsid w:val="00026A0C"/>
    <w:rsid w:val="000272AF"/>
    <w:rsid w:val="00030C4D"/>
    <w:rsid w:val="00032F37"/>
    <w:rsid w:val="00033E71"/>
    <w:rsid w:val="0003550D"/>
    <w:rsid w:val="00040864"/>
    <w:rsid w:val="00043DA9"/>
    <w:rsid w:val="0004439C"/>
    <w:rsid w:val="00045781"/>
    <w:rsid w:val="00045D70"/>
    <w:rsid w:val="0005005A"/>
    <w:rsid w:val="00052E72"/>
    <w:rsid w:val="00053999"/>
    <w:rsid w:val="000541DC"/>
    <w:rsid w:val="00055EE7"/>
    <w:rsid w:val="000612A9"/>
    <w:rsid w:val="000648F9"/>
    <w:rsid w:val="00066023"/>
    <w:rsid w:val="00067215"/>
    <w:rsid w:val="000707BE"/>
    <w:rsid w:val="00071E68"/>
    <w:rsid w:val="00074EA5"/>
    <w:rsid w:val="000752CC"/>
    <w:rsid w:val="00080FCD"/>
    <w:rsid w:val="0008168E"/>
    <w:rsid w:val="00081940"/>
    <w:rsid w:val="0008227F"/>
    <w:rsid w:val="0008426B"/>
    <w:rsid w:val="00085C46"/>
    <w:rsid w:val="000866A0"/>
    <w:rsid w:val="00087CB6"/>
    <w:rsid w:val="00090131"/>
    <w:rsid w:val="00090E53"/>
    <w:rsid w:val="00091495"/>
    <w:rsid w:val="000921A8"/>
    <w:rsid w:val="00096485"/>
    <w:rsid w:val="000A4786"/>
    <w:rsid w:val="000A5976"/>
    <w:rsid w:val="000A5CF1"/>
    <w:rsid w:val="000A6284"/>
    <w:rsid w:val="000A7837"/>
    <w:rsid w:val="000B4B9F"/>
    <w:rsid w:val="000B539E"/>
    <w:rsid w:val="000C0350"/>
    <w:rsid w:val="000C23DC"/>
    <w:rsid w:val="000C3E5F"/>
    <w:rsid w:val="000C5DD8"/>
    <w:rsid w:val="000C67C0"/>
    <w:rsid w:val="000C6B98"/>
    <w:rsid w:val="000C6C05"/>
    <w:rsid w:val="000C7210"/>
    <w:rsid w:val="000C7B17"/>
    <w:rsid w:val="000D0429"/>
    <w:rsid w:val="000D2144"/>
    <w:rsid w:val="000D2412"/>
    <w:rsid w:val="000D3B38"/>
    <w:rsid w:val="000D4274"/>
    <w:rsid w:val="000D4AAD"/>
    <w:rsid w:val="000D5681"/>
    <w:rsid w:val="000E0FF8"/>
    <w:rsid w:val="000E3340"/>
    <w:rsid w:val="000E54BC"/>
    <w:rsid w:val="000E6F2F"/>
    <w:rsid w:val="000E7D1F"/>
    <w:rsid w:val="000E7D3A"/>
    <w:rsid w:val="000F0B70"/>
    <w:rsid w:val="000F2BA7"/>
    <w:rsid w:val="000F5C4D"/>
    <w:rsid w:val="001006BF"/>
    <w:rsid w:val="001009F0"/>
    <w:rsid w:val="00103567"/>
    <w:rsid w:val="001046FA"/>
    <w:rsid w:val="00104F0F"/>
    <w:rsid w:val="0010718C"/>
    <w:rsid w:val="0010719D"/>
    <w:rsid w:val="001129BB"/>
    <w:rsid w:val="00112DE6"/>
    <w:rsid w:val="00113896"/>
    <w:rsid w:val="0011457A"/>
    <w:rsid w:val="00116176"/>
    <w:rsid w:val="001162A2"/>
    <w:rsid w:val="00117BDD"/>
    <w:rsid w:val="00120C00"/>
    <w:rsid w:val="0012142B"/>
    <w:rsid w:val="00123290"/>
    <w:rsid w:val="001311C8"/>
    <w:rsid w:val="00131247"/>
    <w:rsid w:val="001314F9"/>
    <w:rsid w:val="00131CC0"/>
    <w:rsid w:val="00132C46"/>
    <w:rsid w:val="00135951"/>
    <w:rsid w:val="00136D76"/>
    <w:rsid w:val="001404D6"/>
    <w:rsid w:val="0014063A"/>
    <w:rsid w:val="001408C7"/>
    <w:rsid w:val="00141965"/>
    <w:rsid w:val="00142B6A"/>
    <w:rsid w:val="00142E95"/>
    <w:rsid w:val="00144F24"/>
    <w:rsid w:val="00147D98"/>
    <w:rsid w:val="001518A6"/>
    <w:rsid w:val="0015246B"/>
    <w:rsid w:val="00152A0D"/>
    <w:rsid w:val="0015657D"/>
    <w:rsid w:val="0015742E"/>
    <w:rsid w:val="00157F36"/>
    <w:rsid w:val="001603C0"/>
    <w:rsid w:val="00163B84"/>
    <w:rsid w:val="00167104"/>
    <w:rsid w:val="0016770C"/>
    <w:rsid w:val="00170EA7"/>
    <w:rsid w:val="001725F7"/>
    <w:rsid w:val="00172B9E"/>
    <w:rsid w:val="001748CC"/>
    <w:rsid w:val="00174C51"/>
    <w:rsid w:val="001766CD"/>
    <w:rsid w:val="00180A57"/>
    <w:rsid w:val="00181161"/>
    <w:rsid w:val="00181CC0"/>
    <w:rsid w:val="00183F59"/>
    <w:rsid w:val="00183FCD"/>
    <w:rsid w:val="0018400C"/>
    <w:rsid w:val="00184B36"/>
    <w:rsid w:val="001860CC"/>
    <w:rsid w:val="00186D35"/>
    <w:rsid w:val="0019006C"/>
    <w:rsid w:val="00193E3A"/>
    <w:rsid w:val="001946B9"/>
    <w:rsid w:val="001951A1"/>
    <w:rsid w:val="00196496"/>
    <w:rsid w:val="001976D2"/>
    <w:rsid w:val="001978CF"/>
    <w:rsid w:val="001A4F4D"/>
    <w:rsid w:val="001A6E7B"/>
    <w:rsid w:val="001B22DB"/>
    <w:rsid w:val="001B4C21"/>
    <w:rsid w:val="001B592B"/>
    <w:rsid w:val="001C0D35"/>
    <w:rsid w:val="001C0F10"/>
    <w:rsid w:val="001C2D91"/>
    <w:rsid w:val="001C403E"/>
    <w:rsid w:val="001C69E3"/>
    <w:rsid w:val="001C7075"/>
    <w:rsid w:val="001C7B3A"/>
    <w:rsid w:val="001D009D"/>
    <w:rsid w:val="001D0F60"/>
    <w:rsid w:val="001D3B21"/>
    <w:rsid w:val="001D59CD"/>
    <w:rsid w:val="001D73EA"/>
    <w:rsid w:val="001E0AC3"/>
    <w:rsid w:val="001E48EE"/>
    <w:rsid w:val="001E5AE2"/>
    <w:rsid w:val="001E62AC"/>
    <w:rsid w:val="001E63D4"/>
    <w:rsid w:val="001E6811"/>
    <w:rsid w:val="001F3272"/>
    <w:rsid w:val="001F33BF"/>
    <w:rsid w:val="001F3BB5"/>
    <w:rsid w:val="001F5244"/>
    <w:rsid w:val="001F6C4C"/>
    <w:rsid w:val="001F7662"/>
    <w:rsid w:val="00203476"/>
    <w:rsid w:val="00204268"/>
    <w:rsid w:val="00204821"/>
    <w:rsid w:val="00204D95"/>
    <w:rsid w:val="00206E75"/>
    <w:rsid w:val="00207CD7"/>
    <w:rsid w:val="0021413B"/>
    <w:rsid w:val="00214690"/>
    <w:rsid w:val="00215A65"/>
    <w:rsid w:val="00215DC1"/>
    <w:rsid w:val="00216B88"/>
    <w:rsid w:val="00216BAF"/>
    <w:rsid w:val="0021775F"/>
    <w:rsid w:val="0022036C"/>
    <w:rsid w:val="00220AD3"/>
    <w:rsid w:val="00221613"/>
    <w:rsid w:val="00221EBF"/>
    <w:rsid w:val="00221F41"/>
    <w:rsid w:val="002222BF"/>
    <w:rsid w:val="002234A2"/>
    <w:rsid w:val="00223BC5"/>
    <w:rsid w:val="0022632C"/>
    <w:rsid w:val="0022671C"/>
    <w:rsid w:val="002312F5"/>
    <w:rsid w:val="00231802"/>
    <w:rsid w:val="0023209B"/>
    <w:rsid w:val="002321DF"/>
    <w:rsid w:val="0023379A"/>
    <w:rsid w:val="00233839"/>
    <w:rsid w:val="002345D8"/>
    <w:rsid w:val="002351F7"/>
    <w:rsid w:val="002363CD"/>
    <w:rsid w:val="00236969"/>
    <w:rsid w:val="00237E72"/>
    <w:rsid w:val="002403A7"/>
    <w:rsid w:val="002414BA"/>
    <w:rsid w:val="0024217F"/>
    <w:rsid w:val="00244ED6"/>
    <w:rsid w:val="0024557B"/>
    <w:rsid w:val="00245A86"/>
    <w:rsid w:val="002536BB"/>
    <w:rsid w:val="0025471D"/>
    <w:rsid w:val="0025550E"/>
    <w:rsid w:val="0025611C"/>
    <w:rsid w:val="0025621A"/>
    <w:rsid w:val="00256B1C"/>
    <w:rsid w:val="002611D1"/>
    <w:rsid w:val="002611F2"/>
    <w:rsid w:val="002624E6"/>
    <w:rsid w:val="00264259"/>
    <w:rsid w:val="00264BB5"/>
    <w:rsid w:val="00264FCD"/>
    <w:rsid w:val="002653E8"/>
    <w:rsid w:val="00272067"/>
    <w:rsid w:val="002720FF"/>
    <w:rsid w:val="00274F10"/>
    <w:rsid w:val="00280FEE"/>
    <w:rsid w:val="0028116B"/>
    <w:rsid w:val="0028261D"/>
    <w:rsid w:val="002833AE"/>
    <w:rsid w:val="00283553"/>
    <w:rsid w:val="00287A6F"/>
    <w:rsid w:val="0029149A"/>
    <w:rsid w:val="00294B57"/>
    <w:rsid w:val="00294C05"/>
    <w:rsid w:val="00295427"/>
    <w:rsid w:val="00296740"/>
    <w:rsid w:val="002975B6"/>
    <w:rsid w:val="00297983"/>
    <w:rsid w:val="00297B61"/>
    <w:rsid w:val="002A00C9"/>
    <w:rsid w:val="002A0934"/>
    <w:rsid w:val="002A10ED"/>
    <w:rsid w:val="002A1BE8"/>
    <w:rsid w:val="002A4571"/>
    <w:rsid w:val="002A6C88"/>
    <w:rsid w:val="002B21EF"/>
    <w:rsid w:val="002B2C11"/>
    <w:rsid w:val="002B3885"/>
    <w:rsid w:val="002B4107"/>
    <w:rsid w:val="002C0ABC"/>
    <w:rsid w:val="002C0E6E"/>
    <w:rsid w:val="002C1361"/>
    <w:rsid w:val="002C2140"/>
    <w:rsid w:val="002C2187"/>
    <w:rsid w:val="002C2D18"/>
    <w:rsid w:val="002C2D6A"/>
    <w:rsid w:val="002D042F"/>
    <w:rsid w:val="002D0FA0"/>
    <w:rsid w:val="002D1C39"/>
    <w:rsid w:val="002D4EB9"/>
    <w:rsid w:val="002D56B8"/>
    <w:rsid w:val="002D718C"/>
    <w:rsid w:val="002E20B7"/>
    <w:rsid w:val="002E2EBA"/>
    <w:rsid w:val="002E3408"/>
    <w:rsid w:val="002E4673"/>
    <w:rsid w:val="002E5E80"/>
    <w:rsid w:val="002E5EBF"/>
    <w:rsid w:val="002E7A57"/>
    <w:rsid w:val="002F113F"/>
    <w:rsid w:val="002F2C43"/>
    <w:rsid w:val="002F32B8"/>
    <w:rsid w:val="002F416C"/>
    <w:rsid w:val="002F5329"/>
    <w:rsid w:val="002F6242"/>
    <w:rsid w:val="002F67E8"/>
    <w:rsid w:val="002F6C39"/>
    <w:rsid w:val="003029A6"/>
    <w:rsid w:val="00304680"/>
    <w:rsid w:val="00306E8E"/>
    <w:rsid w:val="00306E9C"/>
    <w:rsid w:val="00313058"/>
    <w:rsid w:val="00313A42"/>
    <w:rsid w:val="003159FF"/>
    <w:rsid w:val="003164FB"/>
    <w:rsid w:val="00321FC1"/>
    <w:rsid w:val="003233F5"/>
    <w:rsid w:val="00324C4D"/>
    <w:rsid w:val="00325C75"/>
    <w:rsid w:val="0032715D"/>
    <w:rsid w:val="003323BB"/>
    <w:rsid w:val="00340903"/>
    <w:rsid w:val="00340A08"/>
    <w:rsid w:val="003430C4"/>
    <w:rsid w:val="00344964"/>
    <w:rsid w:val="00344E08"/>
    <w:rsid w:val="00346369"/>
    <w:rsid w:val="00346EF1"/>
    <w:rsid w:val="00346F96"/>
    <w:rsid w:val="003478E0"/>
    <w:rsid w:val="0035398D"/>
    <w:rsid w:val="003558DC"/>
    <w:rsid w:val="00355FD9"/>
    <w:rsid w:val="0035646B"/>
    <w:rsid w:val="003569EC"/>
    <w:rsid w:val="00357E5B"/>
    <w:rsid w:val="003605A3"/>
    <w:rsid w:val="00360EA8"/>
    <w:rsid w:val="003611B4"/>
    <w:rsid w:val="003623E7"/>
    <w:rsid w:val="00364445"/>
    <w:rsid w:val="00365EB8"/>
    <w:rsid w:val="0037206D"/>
    <w:rsid w:val="00372237"/>
    <w:rsid w:val="00375394"/>
    <w:rsid w:val="00375E42"/>
    <w:rsid w:val="00375F80"/>
    <w:rsid w:val="003777A2"/>
    <w:rsid w:val="00382DBD"/>
    <w:rsid w:val="00385A5F"/>
    <w:rsid w:val="00390732"/>
    <w:rsid w:val="0039109F"/>
    <w:rsid w:val="00391F45"/>
    <w:rsid w:val="00393960"/>
    <w:rsid w:val="00394C1C"/>
    <w:rsid w:val="00395CD1"/>
    <w:rsid w:val="00396FF1"/>
    <w:rsid w:val="003A17B2"/>
    <w:rsid w:val="003A3F50"/>
    <w:rsid w:val="003A4D4F"/>
    <w:rsid w:val="003A614E"/>
    <w:rsid w:val="003B20B4"/>
    <w:rsid w:val="003B34C0"/>
    <w:rsid w:val="003B4618"/>
    <w:rsid w:val="003B4E87"/>
    <w:rsid w:val="003B4F8D"/>
    <w:rsid w:val="003B55F9"/>
    <w:rsid w:val="003B6A9A"/>
    <w:rsid w:val="003B7910"/>
    <w:rsid w:val="003C131B"/>
    <w:rsid w:val="003C208F"/>
    <w:rsid w:val="003C7060"/>
    <w:rsid w:val="003D0CED"/>
    <w:rsid w:val="003D13F4"/>
    <w:rsid w:val="003D19CB"/>
    <w:rsid w:val="003D3E36"/>
    <w:rsid w:val="003D45B8"/>
    <w:rsid w:val="003D7F49"/>
    <w:rsid w:val="003E2103"/>
    <w:rsid w:val="003E31DF"/>
    <w:rsid w:val="003E57D9"/>
    <w:rsid w:val="003E601A"/>
    <w:rsid w:val="003E6D3C"/>
    <w:rsid w:val="003F0DC9"/>
    <w:rsid w:val="003F10BF"/>
    <w:rsid w:val="003F1F6A"/>
    <w:rsid w:val="003F6184"/>
    <w:rsid w:val="003F6DE3"/>
    <w:rsid w:val="0040000B"/>
    <w:rsid w:val="004000F0"/>
    <w:rsid w:val="004033F6"/>
    <w:rsid w:val="004041B5"/>
    <w:rsid w:val="00406BAE"/>
    <w:rsid w:val="004107E4"/>
    <w:rsid w:val="00410F08"/>
    <w:rsid w:val="0041116F"/>
    <w:rsid w:val="0041157B"/>
    <w:rsid w:val="00412365"/>
    <w:rsid w:val="00413633"/>
    <w:rsid w:val="00413870"/>
    <w:rsid w:val="00415DFA"/>
    <w:rsid w:val="00417B7F"/>
    <w:rsid w:val="00420348"/>
    <w:rsid w:val="0042150F"/>
    <w:rsid w:val="00421D0E"/>
    <w:rsid w:val="00424680"/>
    <w:rsid w:val="004253F7"/>
    <w:rsid w:val="00431862"/>
    <w:rsid w:val="00431AF8"/>
    <w:rsid w:val="00435CB3"/>
    <w:rsid w:val="004402C3"/>
    <w:rsid w:val="00440346"/>
    <w:rsid w:val="00440A66"/>
    <w:rsid w:val="00440B9A"/>
    <w:rsid w:val="00441B20"/>
    <w:rsid w:val="00443DE7"/>
    <w:rsid w:val="00445E20"/>
    <w:rsid w:val="004507F9"/>
    <w:rsid w:val="00451938"/>
    <w:rsid w:val="0045392C"/>
    <w:rsid w:val="0045431D"/>
    <w:rsid w:val="00454FB2"/>
    <w:rsid w:val="00456F96"/>
    <w:rsid w:val="004611ED"/>
    <w:rsid w:val="00462ECC"/>
    <w:rsid w:val="0046372B"/>
    <w:rsid w:val="00464131"/>
    <w:rsid w:val="00464A35"/>
    <w:rsid w:val="00467E82"/>
    <w:rsid w:val="004710C3"/>
    <w:rsid w:val="00471DE8"/>
    <w:rsid w:val="00473F78"/>
    <w:rsid w:val="004745F0"/>
    <w:rsid w:val="00474CF4"/>
    <w:rsid w:val="00475C97"/>
    <w:rsid w:val="004772EF"/>
    <w:rsid w:val="00480596"/>
    <w:rsid w:val="00480602"/>
    <w:rsid w:val="00480C03"/>
    <w:rsid w:val="00482487"/>
    <w:rsid w:val="004824B6"/>
    <w:rsid w:val="0048276C"/>
    <w:rsid w:val="004833E3"/>
    <w:rsid w:val="004838BC"/>
    <w:rsid w:val="004854A2"/>
    <w:rsid w:val="00486093"/>
    <w:rsid w:val="00486123"/>
    <w:rsid w:val="004869F8"/>
    <w:rsid w:val="00486F3B"/>
    <w:rsid w:val="004871F0"/>
    <w:rsid w:val="00487599"/>
    <w:rsid w:val="00487E67"/>
    <w:rsid w:val="00490A5D"/>
    <w:rsid w:val="00491584"/>
    <w:rsid w:val="00491D2B"/>
    <w:rsid w:val="00492480"/>
    <w:rsid w:val="004927D3"/>
    <w:rsid w:val="00492BF0"/>
    <w:rsid w:val="00495666"/>
    <w:rsid w:val="004958FA"/>
    <w:rsid w:val="004959D1"/>
    <w:rsid w:val="004960AD"/>
    <w:rsid w:val="00496434"/>
    <w:rsid w:val="00497703"/>
    <w:rsid w:val="00497E67"/>
    <w:rsid w:val="004A01EF"/>
    <w:rsid w:val="004A13DE"/>
    <w:rsid w:val="004A2932"/>
    <w:rsid w:val="004B2221"/>
    <w:rsid w:val="004B54B6"/>
    <w:rsid w:val="004B6AA6"/>
    <w:rsid w:val="004C03A5"/>
    <w:rsid w:val="004C1365"/>
    <w:rsid w:val="004C14D2"/>
    <w:rsid w:val="004C25B8"/>
    <w:rsid w:val="004C27E4"/>
    <w:rsid w:val="004C6B7B"/>
    <w:rsid w:val="004C7707"/>
    <w:rsid w:val="004D1F88"/>
    <w:rsid w:val="004D2839"/>
    <w:rsid w:val="004D3540"/>
    <w:rsid w:val="004D354D"/>
    <w:rsid w:val="004D525D"/>
    <w:rsid w:val="004D5523"/>
    <w:rsid w:val="004D5EB3"/>
    <w:rsid w:val="004E1E4A"/>
    <w:rsid w:val="004E4361"/>
    <w:rsid w:val="004E4E9F"/>
    <w:rsid w:val="004E6526"/>
    <w:rsid w:val="004E6A0E"/>
    <w:rsid w:val="004F19E0"/>
    <w:rsid w:val="004F1FEC"/>
    <w:rsid w:val="004F5419"/>
    <w:rsid w:val="004F5867"/>
    <w:rsid w:val="004F60BD"/>
    <w:rsid w:val="004F7C99"/>
    <w:rsid w:val="0050111E"/>
    <w:rsid w:val="00501B7A"/>
    <w:rsid w:val="005043EB"/>
    <w:rsid w:val="00505F05"/>
    <w:rsid w:val="00510643"/>
    <w:rsid w:val="0051223C"/>
    <w:rsid w:val="0051258E"/>
    <w:rsid w:val="00513811"/>
    <w:rsid w:val="005222E7"/>
    <w:rsid w:val="00523186"/>
    <w:rsid w:val="00527CC0"/>
    <w:rsid w:val="00530976"/>
    <w:rsid w:val="00530A00"/>
    <w:rsid w:val="00530EAC"/>
    <w:rsid w:val="00531DE4"/>
    <w:rsid w:val="00536237"/>
    <w:rsid w:val="00537AE7"/>
    <w:rsid w:val="00543063"/>
    <w:rsid w:val="00543ACA"/>
    <w:rsid w:val="00546F11"/>
    <w:rsid w:val="00550676"/>
    <w:rsid w:val="0055264F"/>
    <w:rsid w:val="0055316D"/>
    <w:rsid w:val="005531C8"/>
    <w:rsid w:val="00553EE7"/>
    <w:rsid w:val="00556712"/>
    <w:rsid w:val="005617FF"/>
    <w:rsid w:val="00561C64"/>
    <w:rsid w:val="00563D30"/>
    <w:rsid w:val="005653EA"/>
    <w:rsid w:val="005713DE"/>
    <w:rsid w:val="00571863"/>
    <w:rsid w:val="005732B1"/>
    <w:rsid w:val="00573400"/>
    <w:rsid w:val="00573FFE"/>
    <w:rsid w:val="00576BCD"/>
    <w:rsid w:val="005830E4"/>
    <w:rsid w:val="0058576C"/>
    <w:rsid w:val="005870BC"/>
    <w:rsid w:val="0058766A"/>
    <w:rsid w:val="00590C06"/>
    <w:rsid w:val="005924D4"/>
    <w:rsid w:val="00592856"/>
    <w:rsid w:val="00592A91"/>
    <w:rsid w:val="0059711B"/>
    <w:rsid w:val="00597CE8"/>
    <w:rsid w:val="00597D78"/>
    <w:rsid w:val="005A1AFF"/>
    <w:rsid w:val="005A552D"/>
    <w:rsid w:val="005A7F96"/>
    <w:rsid w:val="005B2009"/>
    <w:rsid w:val="005B2575"/>
    <w:rsid w:val="005B7A3F"/>
    <w:rsid w:val="005C077D"/>
    <w:rsid w:val="005C11AB"/>
    <w:rsid w:val="005C3883"/>
    <w:rsid w:val="005C49DB"/>
    <w:rsid w:val="005C6010"/>
    <w:rsid w:val="005C7D21"/>
    <w:rsid w:val="005D26A1"/>
    <w:rsid w:val="005D521E"/>
    <w:rsid w:val="005D76A8"/>
    <w:rsid w:val="005D7B4D"/>
    <w:rsid w:val="005E0B0C"/>
    <w:rsid w:val="005E2DDD"/>
    <w:rsid w:val="005E570D"/>
    <w:rsid w:val="005E63AB"/>
    <w:rsid w:val="005E7404"/>
    <w:rsid w:val="005E74D4"/>
    <w:rsid w:val="005E7814"/>
    <w:rsid w:val="005F0EE2"/>
    <w:rsid w:val="005F1FBC"/>
    <w:rsid w:val="005F399E"/>
    <w:rsid w:val="005F4080"/>
    <w:rsid w:val="005F43A6"/>
    <w:rsid w:val="005F4784"/>
    <w:rsid w:val="005F4821"/>
    <w:rsid w:val="00601097"/>
    <w:rsid w:val="00602C69"/>
    <w:rsid w:val="00605DFC"/>
    <w:rsid w:val="00606712"/>
    <w:rsid w:val="006108B8"/>
    <w:rsid w:val="00610DDC"/>
    <w:rsid w:val="006112C8"/>
    <w:rsid w:val="00612712"/>
    <w:rsid w:val="006148E8"/>
    <w:rsid w:val="00614F77"/>
    <w:rsid w:val="00616688"/>
    <w:rsid w:val="00616937"/>
    <w:rsid w:val="00617F08"/>
    <w:rsid w:val="00620135"/>
    <w:rsid w:val="00620550"/>
    <w:rsid w:val="00621843"/>
    <w:rsid w:val="006245E4"/>
    <w:rsid w:val="00624E7D"/>
    <w:rsid w:val="00626093"/>
    <w:rsid w:val="00626A9F"/>
    <w:rsid w:val="00627111"/>
    <w:rsid w:val="0063104E"/>
    <w:rsid w:val="00632BB2"/>
    <w:rsid w:val="00635540"/>
    <w:rsid w:val="006378E1"/>
    <w:rsid w:val="0064394E"/>
    <w:rsid w:val="006440DF"/>
    <w:rsid w:val="00646544"/>
    <w:rsid w:val="00646B88"/>
    <w:rsid w:val="00647EB4"/>
    <w:rsid w:val="00653722"/>
    <w:rsid w:val="00654BD0"/>
    <w:rsid w:val="006567C0"/>
    <w:rsid w:val="00656B71"/>
    <w:rsid w:val="006605A0"/>
    <w:rsid w:val="0066093E"/>
    <w:rsid w:val="006610C0"/>
    <w:rsid w:val="0066126A"/>
    <w:rsid w:val="00663F69"/>
    <w:rsid w:val="006644B7"/>
    <w:rsid w:val="006649F3"/>
    <w:rsid w:val="006652F8"/>
    <w:rsid w:val="00665D06"/>
    <w:rsid w:val="00667900"/>
    <w:rsid w:val="00673281"/>
    <w:rsid w:val="00673305"/>
    <w:rsid w:val="00673BEC"/>
    <w:rsid w:val="00674343"/>
    <w:rsid w:val="00675ADC"/>
    <w:rsid w:val="0067617A"/>
    <w:rsid w:val="0067672C"/>
    <w:rsid w:val="00680742"/>
    <w:rsid w:val="00684600"/>
    <w:rsid w:val="00687BA9"/>
    <w:rsid w:val="006903E1"/>
    <w:rsid w:val="00691DC4"/>
    <w:rsid w:val="00693784"/>
    <w:rsid w:val="00693D0C"/>
    <w:rsid w:val="00695FA6"/>
    <w:rsid w:val="00696544"/>
    <w:rsid w:val="006966D1"/>
    <w:rsid w:val="00697424"/>
    <w:rsid w:val="006A360F"/>
    <w:rsid w:val="006A4163"/>
    <w:rsid w:val="006A5CD2"/>
    <w:rsid w:val="006A5F2E"/>
    <w:rsid w:val="006A629C"/>
    <w:rsid w:val="006A7189"/>
    <w:rsid w:val="006A76C9"/>
    <w:rsid w:val="006B0C2C"/>
    <w:rsid w:val="006B2381"/>
    <w:rsid w:val="006B30D6"/>
    <w:rsid w:val="006B441B"/>
    <w:rsid w:val="006B4E99"/>
    <w:rsid w:val="006C3D37"/>
    <w:rsid w:val="006D040B"/>
    <w:rsid w:val="006D5A6A"/>
    <w:rsid w:val="006D6246"/>
    <w:rsid w:val="006D62D5"/>
    <w:rsid w:val="006D63D1"/>
    <w:rsid w:val="006D6567"/>
    <w:rsid w:val="006D785A"/>
    <w:rsid w:val="006E2277"/>
    <w:rsid w:val="006E305B"/>
    <w:rsid w:val="006E4CED"/>
    <w:rsid w:val="006E4E82"/>
    <w:rsid w:val="006E5559"/>
    <w:rsid w:val="006E5BD6"/>
    <w:rsid w:val="006F09D7"/>
    <w:rsid w:val="006F0D15"/>
    <w:rsid w:val="006F1A1A"/>
    <w:rsid w:val="006F3623"/>
    <w:rsid w:val="006F3D28"/>
    <w:rsid w:val="006F4836"/>
    <w:rsid w:val="006F748E"/>
    <w:rsid w:val="00700289"/>
    <w:rsid w:val="00701015"/>
    <w:rsid w:val="007038F1"/>
    <w:rsid w:val="00704E71"/>
    <w:rsid w:val="00707866"/>
    <w:rsid w:val="00710CF6"/>
    <w:rsid w:val="00711357"/>
    <w:rsid w:val="00712E0B"/>
    <w:rsid w:val="00713C34"/>
    <w:rsid w:val="00714264"/>
    <w:rsid w:val="007175CF"/>
    <w:rsid w:val="00717C0D"/>
    <w:rsid w:val="00720865"/>
    <w:rsid w:val="0072223D"/>
    <w:rsid w:val="00724806"/>
    <w:rsid w:val="007249AA"/>
    <w:rsid w:val="00726143"/>
    <w:rsid w:val="00727828"/>
    <w:rsid w:val="00735B59"/>
    <w:rsid w:val="00735CE9"/>
    <w:rsid w:val="0073685A"/>
    <w:rsid w:val="00737F5D"/>
    <w:rsid w:val="007416CC"/>
    <w:rsid w:val="007428BB"/>
    <w:rsid w:val="0074378D"/>
    <w:rsid w:val="00743FDD"/>
    <w:rsid w:val="007451F5"/>
    <w:rsid w:val="00747827"/>
    <w:rsid w:val="007508E1"/>
    <w:rsid w:val="00751D03"/>
    <w:rsid w:val="00753ED0"/>
    <w:rsid w:val="00757DB2"/>
    <w:rsid w:val="00761148"/>
    <w:rsid w:val="00761603"/>
    <w:rsid w:val="00762408"/>
    <w:rsid w:val="007650A0"/>
    <w:rsid w:val="007665A0"/>
    <w:rsid w:val="00770B43"/>
    <w:rsid w:val="0077175B"/>
    <w:rsid w:val="0077363D"/>
    <w:rsid w:val="00774C9E"/>
    <w:rsid w:val="00775219"/>
    <w:rsid w:val="007755DF"/>
    <w:rsid w:val="00775D85"/>
    <w:rsid w:val="00776041"/>
    <w:rsid w:val="00777C5A"/>
    <w:rsid w:val="00781162"/>
    <w:rsid w:val="0078174B"/>
    <w:rsid w:val="00781F21"/>
    <w:rsid w:val="0078203E"/>
    <w:rsid w:val="00783D97"/>
    <w:rsid w:val="007848FC"/>
    <w:rsid w:val="0078552B"/>
    <w:rsid w:val="00786553"/>
    <w:rsid w:val="007955E4"/>
    <w:rsid w:val="007974B5"/>
    <w:rsid w:val="00797F47"/>
    <w:rsid w:val="007A0B17"/>
    <w:rsid w:val="007A0E25"/>
    <w:rsid w:val="007A3160"/>
    <w:rsid w:val="007A3EA3"/>
    <w:rsid w:val="007A7152"/>
    <w:rsid w:val="007C1ADF"/>
    <w:rsid w:val="007C348E"/>
    <w:rsid w:val="007C7212"/>
    <w:rsid w:val="007C7981"/>
    <w:rsid w:val="007D008F"/>
    <w:rsid w:val="007D0500"/>
    <w:rsid w:val="007D10D5"/>
    <w:rsid w:val="007D1A67"/>
    <w:rsid w:val="007D1E22"/>
    <w:rsid w:val="007D2673"/>
    <w:rsid w:val="007D799C"/>
    <w:rsid w:val="007E0824"/>
    <w:rsid w:val="007E091E"/>
    <w:rsid w:val="007E2112"/>
    <w:rsid w:val="007E2FF9"/>
    <w:rsid w:val="007E3399"/>
    <w:rsid w:val="007E4CEB"/>
    <w:rsid w:val="007E69EC"/>
    <w:rsid w:val="007F135C"/>
    <w:rsid w:val="007F266D"/>
    <w:rsid w:val="007F2D3F"/>
    <w:rsid w:val="007F33DC"/>
    <w:rsid w:val="007F53B6"/>
    <w:rsid w:val="007F5727"/>
    <w:rsid w:val="007F7ADF"/>
    <w:rsid w:val="008016F5"/>
    <w:rsid w:val="00804E30"/>
    <w:rsid w:val="00807B3A"/>
    <w:rsid w:val="008137B1"/>
    <w:rsid w:val="008144AC"/>
    <w:rsid w:val="00814B92"/>
    <w:rsid w:val="00814D06"/>
    <w:rsid w:val="00815378"/>
    <w:rsid w:val="008154A9"/>
    <w:rsid w:val="00816C7C"/>
    <w:rsid w:val="00817B97"/>
    <w:rsid w:val="00822A64"/>
    <w:rsid w:val="00823610"/>
    <w:rsid w:val="00825131"/>
    <w:rsid w:val="00825828"/>
    <w:rsid w:val="00826DE4"/>
    <w:rsid w:val="00827C79"/>
    <w:rsid w:val="00831E94"/>
    <w:rsid w:val="00833C45"/>
    <w:rsid w:val="00836925"/>
    <w:rsid w:val="00837DC7"/>
    <w:rsid w:val="008411A9"/>
    <w:rsid w:val="008444A4"/>
    <w:rsid w:val="008452E0"/>
    <w:rsid w:val="00845B9A"/>
    <w:rsid w:val="00846E16"/>
    <w:rsid w:val="008476C7"/>
    <w:rsid w:val="00850E3A"/>
    <w:rsid w:val="00850F42"/>
    <w:rsid w:val="00854AC8"/>
    <w:rsid w:val="00855887"/>
    <w:rsid w:val="008567C7"/>
    <w:rsid w:val="00861000"/>
    <w:rsid w:val="008616A9"/>
    <w:rsid w:val="00861DFF"/>
    <w:rsid w:val="00861F98"/>
    <w:rsid w:val="008630FC"/>
    <w:rsid w:val="0086552B"/>
    <w:rsid w:val="008714D8"/>
    <w:rsid w:val="008716A7"/>
    <w:rsid w:val="0087172F"/>
    <w:rsid w:val="00871B4B"/>
    <w:rsid w:val="0087201A"/>
    <w:rsid w:val="00872FA0"/>
    <w:rsid w:val="00880178"/>
    <w:rsid w:val="00880282"/>
    <w:rsid w:val="0088105A"/>
    <w:rsid w:val="00881153"/>
    <w:rsid w:val="00883943"/>
    <w:rsid w:val="008844A9"/>
    <w:rsid w:val="00884C1E"/>
    <w:rsid w:val="0088529A"/>
    <w:rsid w:val="00885467"/>
    <w:rsid w:val="00885AA6"/>
    <w:rsid w:val="0089069A"/>
    <w:rsid w:val="00894A2A"/>
    <w:rsid w:val="00895315"/>
    <w:rsid w:val="00895C80"/>
    <w:rsid w:val="008A0E82"/>
    <w:rsid w:val="008A12A6"/>
    <w:rsid w:val="008A21F4"/>
    <w:rsid w:val="008A3642"/>
    <w:rsid w:val="008A50D1"/>
    <w:rsid w:val="008A6B12"/>
    <w:rsid w:val="008A70E3"/>
    <w:rsid w:val="008B2725"/>
    <w:rsid w:val="008B48AC"/>
    <w:rsid w:val="008B57D6"/>
    <w:rsid w:val="008C01FA"/>
    <w:rsid w:val="008C1DCF"/>
    <w:rsid w:val="008C1F2E"/>
    <w:rsid w:val="008C2784"/>
    <w:rsid w:val="008C35B0"/>
    <w:rsid w:val="008C3E9A"/>
    <w:rsid w:val="008C4A5F"/>
    <w:rsid w:val="008D0677"/>
    <w:rsid w:val="008D42BB"/>
    <w:rsid w:val="008D4B35"/>
    <w:rsid w:val="008D63F5"/>
    <w:rsid w:val="008D7715"/>
    <w:rsid w:val="008E08AA"/>
    <w:rsid w:val="008E2A15"/>
    <w:rsid w:val="008E2D06"/>
    <w:rsid w:val="008E5B58"/>
    <w:rsid w:val="008E7712"/>
    <w:rsid w:val="008E7D25"/>
    <w:rsid w:val="008E7F95"/>
    <w:rsid w:val="008F049E"/>
    <w:rsid w:val="008F0989"/>
    <w:rsid w:val="008F0C96"/>
    <w:rsid w:val="008F25EB"/>
    <w:rsid w:val="008F5C32"/>
    <w:rsid w:val="009044C1"/>
    <w:rsid w:val="00904C8C"/>
    <w:rsid w:val="00905436"/>
    <w:rsid w:val="00905A25"/>
    <w:rsid w:val="009067CB"/>
    <w:rsid w:val="00907010"/>
    <w:rsid w:val="009117F8"/>
    <w:rsid w:val="0091328B"/>
    <w:rsid w:val="009141EC"/>
    <w:rsid w:val="0091662E"/>
    <w:rsid w:val="009169EA"/>
    <w:rsid w:val="00921159"/>
    <w:rsid w:val="00925C03"/>
    <w:rsid w:val="009261E7"/>
    <w:rsid w:val="009301DD"/>
    <w:rsid w:val="00930B9B"/>
    <w:rsid w:val="009356FC"/>
    <w:rsid w:val="00941DB7"/>
    <w:rsid w:val="009439BB"/>
    <w:rsid w:val="009443CF"/>
    <w:rsid w:val="009468C1"/>
    <w:rsid w:val="00946CB9"/>
    <w:rsid w:val="00946F4E"/>
    <w:rsid w:val="00950986"/>
    <w:rsid w:val="00950B16"/>
    <w:rsid w:val="00954910"/>
    <w:rsid w:val="00954FDB"/>
    <w:rsid w:val="009612CC"/>
    <w:rsid w:val="00964E36"/>
    <w:rsid w:val="00965423"/>
    <w:rsid w:val="00965478"/>
    <w:rsid w:val="00972199"/>
    <w:rsid w:val="009728E9"/>
    <w:rsid w:val="009739E2"/>
    <w:rsid w:val="00975670"/>
    <w:rsid w:val="0097669C"/>
    <w:rsid w:val="00981B64"/>
    <w:rsid w:val="00982336"/>
    <w:rsid w:val="00982449"/>
    <w:rsid w:val="00992E08"/>
    <w:rsid w:val="00994017"/>
    <w:rsid w:val="009948C2"/>
    <w:rsid w:val="0099613A"/>
    <w:rsid w:val="00996C4C"/>
    <w:rsid w:val="009A0163"/>
    <w:rsid w:val="009A0354"/>
    <w:rsid w:val="009A0E0E"/>
    <w:rsid w:val="009A0EB7"/>
    <w:rsid w:val="009A786A"/>
    <w:rsid w:val="009B0D7C"/>
    <w:rsid w:val="009B15A9"/>
    <w:rsid w:val="009B2366"/>
    <w:rsid w:val="009B3079"/>
    <w:rsid w:val="009C4601"/>
    <w:rsid w:val="009C4E4A"/>
    <w:rsid w:val="009C5427"/>
    <w:rsid w:val="009C59B3"/>
    <w:rsid w:val="009D18EC"/>
    <w:rsid w:val="009D1AE9"/>
    <w:rsid w:val="009D263B"/>
    <w:rsid w:val="009D2A78"/>
    <w:rsid w:val="009D3D9B"/>
    <w:rsid w:val="009D6B89"/>
    <w:rsid w:val="009D6D65"/>
    <w:rsid w:val="009E058B"/>
    <w:rsid w:val="009E27C2"/>
    <w:rsid w:val="009E2C2E"/>
    <w:rsid w:val="009E3BF2"/>
    <w:rsid w:val="009E3FFC"/>
    <w:rsid w:val="009E424F"/>
    <w:rsid w:val="009E454A"/>
    <w:rsid w:val="009E4E9F"/>
    <w:rsid w:val="009E5BB5"/>
    <w:rsid w:val="009E741E"/>
    <w:rsid w:val="009F0332"/>
    <w:rsid w:val="009F11BD"/>
    <w:rsid w:val="009F4B90"/>
    <w:rsid w:val="009F5B9F"/>
    <w:rsid w:val="009F7B57"/>
    <w:rsid w:val="00A01BF9"/>
    <w:rsid w:val="00A02083"/>
    <w:rsid w:val="00A02FCC"/>
    <w:rsid w:val="00A03718"/>
    <w:rsid w:val="00A044ED"/>
    <w:rsid w:val="00A04841"/>
    <w:rsid w:val="00A05BD1"/>
    <w:rsid w:val="00A062F8"/>
    <w:rsid w:val="00A10CDE"/>
    <w:rsid w:val="00A112B3"/>
    <w:rsid w:val="00A123C4"/>
    <w:rsid w:val="00A15463"/>
    <w:rsid w:val="00A15D73"/>
    <w:rsid w:val="00A200BB"/>
    <w:rsid w:val="00A20840"/>
    <w:rsid w:val="00A2092F"/>
    <w:rsid w:val="00A2124B"/>
    <w:rsid w:val="00A26858"/>
    <w:rsid w:val="00A30AC1"/>
    <w:rsid w:val="00A32553"/>
    <w:rsid w:val="00A34135"/>
    <w:rsid w:val="00A35C6C"/>
    <w:rsid w:val="00A371FB"/>
    <w:rsid w:val="00A42A0C"/>
    <w:rsid w:val="00A42BA9"/>
    <w:rsid w:val="00A51D52"/>
    <w:rsid w:val="00A5377C"/>
    <w:rsid w:val="00A53CF3"/>
    <w:rsid w:val="00A54617"/>
    <w:rsid w:val="00A57C6A"/>
    <w:rsid w:val="00A619B2"/>
    <w:rsid w:val="00A64720"/>
    <w:rsid w:val="00A65EE8"/>
    <w:rsid w:val="00A6609A"/>
    <w:rsid w:val="00A6683A"/>
    <w:rsid w:val="00A66F26"/>
    <w:rsid w:val="00A67A06"/>
    <w:rsid w:val="00A71D86"/>
    <w:rsid w:val="00A726A6"/>
    <w:rsid w:val="00A726B2"/>
    <w:rsid w:val="00A75FD0"/>
    <w:rsid w:val="00A806D8"/>
    <w:rsid w:val="00A84820"/>
    <w:rsid w:val="00A850CB"/>
    <w:rsid w:val="00A86519"/>
    <w:rsid w:val="00A878AB"/>
    <w:rsid w:val="00A87FF7"/>
    <w:rsid w:val="00A90402"/>
    <w:rsid w:val="00A90ED8"/>
    <w:rsid w:val="00A97664"/>
    <w:rsid w:val="00AA0839"/>
    <w:rsid w:val="00AA0BEB"/>
    <w:rsid w:val="00AA376B"/>
    <w:rsid w:val="00AA4644"/>
    <w:rsid w:val="00AA646A"/>
    <w:rsid w:val="00AA686F"/>
    <w:rsid w:val="00AB2EF4"/>
    <w:rsid w:val="00AB3629"/>
    <w:rsid w:val="00AB433A"/>
    <w:rsid w:val="00AB483E"/>
    <w:rsid w:val="00AB5182"/>
    <w:rsid w:val="00AB65C9"/>
    <w:rsid w:val="00AC085D"/>
    <w:rsid w:val="00AC3302"/>
    <w:rsid w:val="00AC38B0"/>
    <w:rsid w:val="00AC4803"/>
    <w:rsid w:val="00AC4CF4"/>
    <w:rsid w:val="00AC5811"/>
    <w:rsid w:val="00AC689A"/>
    <w:rsid w:val="00AC6FC2"/>
    <w:rsid w:val="00AC7558"/>
    <w:rsid w:val="00AD0263"/>
    <w:rsid w:val="00AD0CE0"/>
    <w:rsid w:val="00AD196A"/>
    <w:rsid w:val="00AD21EE"/>
    <w:rsid w:val="00AD25F0"/>
    <w:rsid w:val="00AD2C8C"/>
    <w:rsid w:val="00AD4645"/>
    <w:rsid w:val="00AD482B"/>
    <w:rsid w:val="00AD5017"/>
    <w:rsid w:val="00AD5D77"/>
    <w:rsid w:val="00AE0F72"/>
    <w:rsid w:val="00AE53CA"/>
    <w:rsid w:val="00AE585A"/>
    <w:rsid w:val="00AE7E74"/>
    <w:rsid w:val="00AF33B8"/>
    <w:rsid w:val="00AF6A8D"/>
    <w:rsid w:val="00B029BE"/>
    <w:rsid w:val="00B0393C"/>
    <w:rsid w:val="00B1011E"/>
    <w:rsid w:val="00B101CB"/>
    <w:rsid w:val="00B1398A"/>
    <w:rsid w:val="00B163EC"/>
    <w:rsid w:val="00B166EA"/>
    <w:rsid w:val="00B16A5A"/>
    <w:rsid w:val="00B223AE"/>
    <w:rsid w:val="00B242B2"/>
    <w:rsid w:val="00B244F5"/>
    <w:rsid w:val="00B266B2"/>
    <w:rsid w:val="00B26836"/>
    <w:rsid w:val="00B307A0"/>
    <w:rsid w:val="00B32747"/>
    <w:rsid w:val="00B36065"/>
    <w:rsid w:val="00B36702"/>
    <w:rsid w:val="00B41735"/>
    <w:rsid w:val="00B44799"/>
    <w:rsid w:val="00B4535D"/>
    <w:rsid w:val="00B504E0"/>
    <w:rsid w:val="00B51A5B"/>
    <w:rsid w:val="00B56E61"/>
    <w:rsid w:val="00B604B5"/>
    <w:rsid w:val="00B61A8F"/>
    <w:rsid w:val="00B627ED"/>
    <w:rsid w:val="00B64E88"/>
    <w:rsid w:val="00B65627"/>
    <w:rsid w:val="00B65E97"/>
    <w:rsid w:val="00B70FD5"/>
    <w:rsid w:val="00B710AE"/>
    <w:rsid w:val="00B73D4B"/>
    <w:rsid w:val="00B76710"/>
    <w:rsid w:val="00B77DFD"/>
    <w:rsid w:val="00B926CD"/>
    <w:rsid w:val="00B93E98"/>
    <w:rsid w:val="00B93ED3"/>
    <w:rsid w:val="00B94A85"/>
    <w:rsid w:val="00B9708B"/>
    <w:rsid w:val="00B97A44"/>
    <w:rsid w:val="00BA17BC"/>
    <w:rsid w:val="00BA2214"/>
    <w:rsid w:val="00BA4FB2"/>
    <w:rsid w:val="00BA6B14"/>
    <w:rsid w:val="00BA6BDE"/>
    <w:rsid w:val="00BA6F05"/>
    <w:rsid w:val="00BB0DA0"/>
    <w:rsid w:val="00BB3524"/>
    <w:rsid w:val="00BB363C"/>
    <w:rsid w:val="00BB36AD"/>
    <w:rsid w:val="00BB4621"/>
    <w:rsid w:val="00BB58B8"/>
    <w:rsid w:val="00BB6B71"/>
    <w:rsid w:val="00BC2EC8"/>
    <w:rsid w:val="00BC2FFE"/>
    <w:rsid w:val="00BC39CC"/>
    <w:rsid w:val="00BC4D09"/>
    <w:rsid w:val="00BC51EE"/>
    <w:rsid w:val="00BC7A13"/>
    <w:rsid w:val="00BD2756"/>
    <w:rsid w:val="00BD55A3"/>
    <w:rsid w:val="00BD5CE9"/>
    <w:rsid w:val="00BD64DE"/>
    <w:rsid w:val="00BD6766"/>
    <w:rsid w:val="00BE5C65"/>
    <w:rsid w:val="00BE729F"/>
    <w:rsid w:val="00BE759D"/>
    <w:rsid w:val="00BF1F2A"/>
    <w:rsid w:val="00BF2674"/>
    <w:rsid w:val="00C0154F"/>
    <w:rsid w:val="00C025D0"/>
    <w:rsid w:val="00C02EFB"/>
    <w:rsid w:val="00C043E4"/>
    <w:rsid w:val="00C04DAD"/>
    <w:rsid w:val="00C057FC"/>
    <w:rsid w:val="00C05971"/>
    <w:rsid w:val="00C066D8"/>
    <w:rsid w:val="00C10453"/>
    <w:rsid w:val="00C10FCA"/>
    <w:rsid w:val="00C12E9D"/>
    <w:rsid w:val="00C13292"/>
    <w:rsid w:val="00C14036"/>
    <w:rsid w:val="00C14509"/>
    <w:rsid w:val="00C158F6"/>
    <w:rsid w:val="00C16A26"/>
    <w:rsid w:val="00C177FF"/>
    <w:rsid w:val="00C20104"/>
    <w:rsid w:val="00C2052C"/>
    <w:rsid w:val="00C20C65"/>
    <w:rsid w:val="00C21ADA"/>
    <w:rsid w:val="00C21F73"/>
    <w:rsid w:val="00C2324C"/>
    <w:rsid w:val="00C24563"/>
    <w:rsid w:val="00C259CA"/>
    <w:rsid w:val="00C32D6D"/>
    <w:rsid w:val="00C339A4"/>
    <w:rsid w:val="00C3566B"/>
    <w:rsid w:val="00C356F3"/>
    <w:rsid w:val="00C35789"/>
    <w:rsid w:val="00C35C21"/>
    <w:rsid w:val="00C362FC"/>
    <w:rsid w:val="00C3646F"/>
    <w:rsid w:val="00C366A4"/>
    <w:rsid w:val="00C3721E"/>
    <w:rsid w:val="00C405F6"/>
    <w:rsid w:val="00C4148B"/>
    <w:rsid w:val="00C4165D"/>
    <w:rsid w:val="00C41F00"/>
    <w:rsid w:val="00C41FB7"/>
    <w:rsid w:val="00C42E89"/>
    <w:rsid w:val="00C434D9"/>
    <w:rsid w:val="00C43661"/>
    <w:rsid w:val="00C44C50"/>
    <w:rsid w:val="00C45161"/>
    <w:rsid w:val="00C47529"/>
    <w:rsid w:val="00C475B1"/>
    <w:rsid w:val="00C50F5D"/>
    <w:rsid w:val="00C51064"/>
    <w:rsid w:val="00C522A7"/>
    <w:rsid w:val="00C52DCE"/>
    <w:rsid w:val="00C57209"/>
    <w:rsid w:val="00C629BC"/>
    <w:rsid w:val="00C62CF6"/>
    <w:rsid w:val="00C63179"/>
    <w:rsid w:val="00C634CF"/>
    <w:rsid w:val="00C66273"/>
    <w:rsid w:val="00C662A4"/>
    <w:rsid w:val="00C70CE1"/>
    <w:rsid w:val="00C716FD"/>
    <w:rsid w:val="00C722BB"/>
    <w:rsid w:val="00C75481"/>
    <w:rsid w:val="00C75A17"/>
    <w:rsid w:val="00C77C83"/>
    <w:rsid w:val="00C810AA"/>
    <w:rsid w:val="00C85BFE"/>
    <w:rsid w:val="00C87041"/>
    <w:rsid w:val="00C87992"/>
    <w:rsid w:val="00C912F3"/>
    <w:rsid w:val="00C915AD"/>
    <w:rsid w:val="00C93C24"/>
    <w:rsid w:val="00CA0DD7"/>
    <w:rsid w:val="00CA28AB"/>
    <w:rsid w:val="00CB0235"/>
    <w:rsid w:val="00CB09F7"/>
    <w:rsid w:val="00CB1BEE"/>
    <w:rsid w:val="00CB2143"/>
    <w:rsid w:val="00CB29F5"/>
    <w:rsid w:val="00CB3262"/>
    <w:rsid w:val="00CB75A1"/>
    <w:rsid w:val="00CB7AF4"/>
    <w:rsid w:val="00CB7F6C"/>
    <w:rsid w:val="00CC013D"/>
    <w:rsid w:val="00CC0AC7"/>
    <w:rsid w:val="00CC319F"/>
    <w:rsid w:val="00CC4AFC"/>
    <w:rsid w:val="00CC755F"/>
    <w:rsid w:val="00CD131B"/>
    <w:rsid w:val="00CD17CE"/>
    <w:rsid w:val="00CD6350"/>
    <w:rsid w:val="00CD7FED"/>
    <w:rsid w:val="00CE1901"/>
    <w:rsid w:val="00CE1C50"/>
    <w:rsid w:val="00CE205D"/>
    <w:rsid w:val="00CE30EC"/>
    <w:rsid w:val="00CE471E"/>
    <w:rsid w:val="00CE54AB"/>
    <w:rsid w:val="00CF02E7"/>
    <w:rsid w:val="00CF3562"/>
    <w:rsid w:val="00CF3C6A"/>
    <w:rsid w:val="00CF3C6F"/>
    <w:rsid w:val="00CF5BA9"/>
    <w:rsid w:val="00CF6389"/>
    <w:rsid w:val="00CF7A1A"/>
    <w:rsid w:val="00D00B7C"/>
    <w:rsid w:val="00D01349"/>
    <w:rsid w:val="00D02369"/>
    <w:rsid w:val="00D02E70"/>
    <w:rsid w:val="00D03CBB"/>
    <w:rsid w:val="00D03DF6"/>
    <w:rsid w:val="00D03F0D"/>
    <w:rsid w:val="00D04892"/>
    <w:rsid w:val="00D06311"/>
    <w:rsid w:val="00D06A24"/>
    <w:rsid w:val="00D077BB"/>
    <w:rsid w:val="00D10A88"/>
    <w:rsid w:val="00D128BA"/>
    <w:rsid w:val="00D1471D"/>
    <w:rsid w:val="00D14E4E"/>
    <w:rsid w:val="00D21B00"/>
    <w:rsid w:val="00D2257D"/>
    <w:rsid w:val="00D24882"/>
    <w:rsid w:val="00D2506F"/>
    <w:rsid w:val="00D259A2"/>
    <w:rsid w:val="00D26670"/>
    <w:rsid w:val="00D26884"/>
    <w:rsid w:val="00D2721F"/>
    <w:rsid w:val="00D2724D"/>
    <w:rsid w:val="00D2745D"/>
    <w:rsid w:val="00D30DF2"/>
    <w:rsid w:val="00D3114B"/>
    <w:rsid w:val="00D32B09"/>
    <w:rsid w:val="00D3312A"/>
    <w:rsid w:val="00D340C1"/>
    <w:rsid w:val="00D34CB4"/>
    <w:rsid w:val="00D36315"/>
    <w:rsid w:val="00D36754"/>
    <w:rsid w:val="00D4106F"/>
    <w:rsid w:val="00D41B8A"/>
    <w:rsid w:val="00D43EA0"/>
    <w:rsid w:val="00D448FF"/>
    <w:rsid w:val="00D45146"/>
    <w:rsid w:val="00D4678B"/>
    <w:rsid w:val="00D52CEA"/>
    <w:rsid w:val="00D5596B"/>
    <w:rsid w:val="00D55F20"/>
    <w:rsid w:val="00D564F9"/>
    <w:rsid w:val="00D5703F"/>
    <w:rsid w:val="00D65B2C"/>
    <w:rsid w:val="00D65E62"/>
    <w:rsid w:val="00D6715B"/>
    <w:rsid w:val="00D67F16"/>
    <w:rsid w:val="00D67FB4"/>
    <w:rsid w:val="00D70F92"/>
    <w:rsid w:val="00D71BCA"/>
    <w:rsid w:val="00D74151"/>
    <w:rsid w:val="00D74B07"/>
    <w:rsid w:val="00D77D6E"/>
    <w:rsid w:val="00D803AA"/>
    <w:rsid w:val="00D81322"/>
    <w:rsid w:val="00D85BEE"/>
    <w:rsid w:val="00D86BE4"/>
    <w:rsid w:val="00D90D86"/>
    <w:rsid w:val="00D963D1"/>
    <w:rsid w:val="00D96525"/>
    <w:rsid w:val="00DA0034"/>
    <w:rsid w:val="00DA0A65"/>
    <w:rsid w:val="00DA0BB9"/>
    <w:rsid w:val="00DA0CC5"/>
    <w:rsid w:val="00DA2AAC"/>
    <w:rsid w:val="00DB14CE"/>
    <w:rsid w:val="00DB1C48"/>
    <w:rsid w:val="00DB1F42"/>
    <w:rsid w:val="00DB3EAB"/>
    <w:rsid w:val="00DC00D4"/>
    <w:rsid w:val="00DC060C"/>
    <w:rsid w:val="00DC0B3B"/>
    <w:rsid w:val="00DC0D8B"/>
    <w:rsid w:val="00DC3153"/>
    <w:rsid w:val="00DC32A1"/>
    <w:rsid w:val="00DC4E4D"/>
    <w:rsid w:val="00DC5953"/>
    <w:rsid w:val="00DC677C"/>
    <w:rsid w:val="00DC67BA"/>
    <w:rsid w:val="00DD07D5"/>
    <w:rsid w:val="00DD0E9D"/>
    <w:rsid w:val="00DD32FB"/>
    <w:rsid w:val="00DD3936"/>
    <w:rsid w:val="00DD5209"/>
    <w:rsid w:val="00DE340A"/>
    <w:rsid w:val="00DF158E"/>
    <w:rsid w:val="00DF24F7"/>
    <w:rsid w:val="00DF4F66"/>
    <w:rsid w:val="00DF7275"/>
    <w:rsid w:val="00E00A81"/>
    <w:rsid w:val="00E01AE5"/>
    <w:rsid w:val="00E01B71"/>
    <w:rsid w:val="00E04887"/>
    <w:rsid w:val="00E068B6"/>
    <w:rsid w:val="00E144F2"/>
    <w:rsid w:val="00E1499F"/>
    <w:rsid w:val="00E16751"/>
    <w:rsid w:val="00E17F7E"/>
    <w:rsid w:val="00E22C3C"/>
    <w:rsid w:val="00E23560"/>
    <w:rsid w:val="00E24C59"/>
    <w:rsid w:val="00E25214"/>
    <w:rsid w:val="00E26D99"/>
    <w:rsid w:val="00E324B9"/>
    <w:rsid w:val="00E354FE"/>
    <w:rsid w:val="00E36401"/>
    <w:rsid w:val="00E37B57"/>
    <w:rsid w:val="00E4208C"/>
    <w:rsid w:val="00E429E0"/>
    <w:rsid w:val="00E42E2E"/>
    <w:rsid w:val="00E446FE"/>
    <w:rsid w:val="00E45110"/>
    <w:rsid w:val="00E506A9"/>
    <w:rsid w:val="00E515D9"/>
    <w:rsid w:val="00E520A2"/>
    <w:rsid w:val="00E52746"/>
    <w:rsid w:val="00E54DC0"/>
    <w:rsid w:val="00E55118"/>
    <w:rsid w:val="00E56C2C"/>
    <w:rsid w:val="00E57BEE"/>
    <w:rsid w:val="00E630E3"/>
    <w:rsid w:val="00E65AF7"/>
    <w:rsid w:val="00E65B18"/>
    <w:rsid w:val="00E67314"/>
    <w:rsid w:val="00E6738B"/>
    <w:rsid w:val="00E67BD6"/>
    <w:rsid w:val="00E711ED"/>
    <w:rsid w:val="00E712B0"/>
    <w:rsid w:val="00E739C8"/>
    <w:rsid w:val="00E75AD4"/>
    <w:rsid w:val="00E767AE"/>
    <w:rsid w:val="00E77252"/>
    <w:rsid w:val="00E772B1"/>
    <w:rsid w:val="00E80736"/>
    <w:rsid w:val="00E82661"/>
    <w:rsid w:val="00E85150"/>
    <w:rsid w:val="00E853AF"/>
    <w:rsid w:val="00E87602"/>
    <w:rsid w:val="00E8778E"/>
    <w:rsid w:val="00E87DAB"/>
    <w:rsid w:val="00E94BAD"/>
    <w:rsid w:val="00EA2B90"/>
    <w:rsid w:val="00EA3BFA"/>
    <w:rsid w:val="00EA5E0B"/>
    <w:rsid w:val="00EA5E90"/>
    <w:rsid w:val="00EB02BB"/>
    <w:rsid w:val="00EB1C8E"/>
    <w:rsid w:val="00EB2E2A"/>
    <w:rsid w:val="00EB37AD"/>
    <w:rsid w:val="00EB5BB4"/>
    <w:rsid w:val="00EB6D35"/>
    <w:rsid w:val="00EB6F29"/>
    <w:rsid w:val="00EC0286"/>
    <w:rsid w:val="00EC17E3"/>
    <w:rsid w:val="00EC4828"/>
    <w:rsid w:val="00EC4C53"/>
    <w:rsid w:val="00EC65A8"/>
    <w:rsid w:val="00ED0951"/>
    <w:rsid w:val="00ED0B43"/>
    <w:rsid w:val="00ED1C1E"/>
    <w:rsid w:val="00ED2113"/>
    <w:rsid w:val="00ED67F2"/>
    <w:rsid w:val="00EE277D"/>
    <w:rsid w:val="00EE506B"/>
    <w:rsid w:val="00EE50E0"/>
    <w:rsid w:val="00EF0142"/>
    <w:rsid w:val="00EF2B8F"/>
    <w:rsid w:val="00EF3245"/>
    <w:rsid w:val="00EF3E19"/>
    <w:rsid w:val="00F002B6"/>
    <w:rsid w:val="00F04BCE"/>
    <w:rsid w:val="00F061F8"/>
    <w:rsid w:val="00F06389"/>
    <w:rsid w:val="00F06C47"/>
    <w:rsid w:val="00F11CDF"/>
    <w:rsid w:val="00F12C4A"/>
    <w:rsid w:val="00F12FF8"/>
    <w:rsid w:val="00F13269"/>
    <w:rsid w:val="00F155DF"/>
    <w:rsid w:val="00F22D96"/>
    <w:rsid w:val="00F23326"/>
    <w:rsid w:val="00F24357"/>
    <w:rsid w:val="00F257E4"/>
    <w:rsid w:val="00F26090"/>
    <w:rsid w:val="00F26EC8"/>
    <w:rsid w:val="00F271D7"/>
    <w:rsid w:val="00F3333E"/>
    <w:rsid w:val="00F34963"/>
    <w:rsid w:val="00F367CB"/>
    <w:rsid w:val="00F40B92"/>
    <w:rsid w:val="00F42590"/>
    <w:rsid w:val="00F4326D"/>
    <w:rsid w:val="00F44398"/>
    <w:rsid w:val="00F44966"/>
    <w:rsid w:val="00F44AC9"/>
    <w:rsid w:val="00F4607A"/>
    <w:rsid w:val="00F51F22"/>
    <w:rsid w:val="00F52880"/>
    <w:rsid w:val="00F5368B"/>
    <w:rsid w:val="00F561EA"/>
    <w:rsid w:val="00F566FF"/>
    <w:rsid w:val="00F570F2"/>
    <w:rsid w:val="00F57EB3"/>
    <w:rsid w:val="00F57EC0"/>
    <w:rsid w:val="00F61D22"/>
    <w:rsid w:val="00F63E2B"/>
    <w:rsid w:val="00F654F8"/>
    <w:rsid w:val="00F65751"/>
    <w:rsid w:val="00F65758"/>
    <w:rsid w:val="00F65AA1"/>
    <w:rsid w:val="00F66E7A"/>
    <w:rsid w:val="00F70D4C"/>
    <w:rsid w:val="00F732B4"/>
    <w:rsid w:val="00F7517F"/>
    <w:rsid w:val="00F774EB"/>
    <w:rsid w:val="00F77972"/>
    <w:rsid w:val="00F82233"/>
    <w:rsid w:val="00F8321B"/>
    <w:rsid w:val="00F8563D"/>
    <w:rsid w:val="00F877EF"/>
    <w:rsid w:val="00F91954"/>
    <w:rsid w:val="00F91DF8"/>
    <w:rsid w:val="00F92B42"/>
    <w:rsid w:val="00F95AB6"/>
    <w:rsid w:val="00F9644C"/>
    <w:rsid w:val="00F96491"/>
    <w:rsid w:val="00F96BC0"/>
    <w:rsid w:val="00F9798D"/>
    <w:rsid w:val="00FA280E"/>
    <w:rsid w:val="00FA5F6D"/>
    <w:rsid w:val="00FB192F"/>
    <w:rsid w:val="00FB2578"/>
    <w:rsid w:val="00FB2AC2"/>
    <w:rsid w:val="00FB2E2D"/>
    <w:rsid w:val="00FB53D4"/>
    <w:rsid w:val="00FB7BAD"/>
    <w:rsid w:val="00FC0301"/>
    <w:rsid w:val="00FC4B23"/>
    <w:rsid w:val="00FC4D72"/>
    <w:rsid w:val="00FC57DB"/>
    <w:rsid w:val="00FC665A"/>
    <w:rsid w:val="00FC6C0E"/>
    <w:rsid w:val="00FC7A6A"/>
    <w:rsid w:val="00FD0FC4"/>
    <w:rsid w:val="00FD20ED"/>
    <w:rsid w:val="00FD32B8"/>
    <w:rsid w:val="00FD33DF"/>
    <w:rsid w:val="00FD34C2"/>
    <w:rsid w:val="00FD4FDC"/>
    <w:rsid w:val="00FD61AF"/>
    <w:rsid w:val="00FE2FA0"/>
    <w:rsid w:val="00FE381A"/>
    <w:rsid w:val="00FE4DA9"/>
    <w:rsid w:val="00FE5400"/>
    <w:rsid w:val="00FE7944"/>
    <w:rsid w:val="00FE7D87"/>
    <w:rsid w:val="00FF0AE9"/>
    <w:rsid w:val="00FF19BB"/>
    <w:rsid w:val="00FF2EEC"/>
    <w:rsid w:val="00FF4627"/>
    <w:rsid w:val="00FF545D"/>
    <w:rsid w:val="00FF6C64"/>
    <w:rsid w:val="00FF6D0E"/>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84"/>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1FA"/>
    <w:pPr>
      <w:ind w:left="720"/>
      <w:contextualSpacing/>
    </w:pPr>
  </w:style>
  <w:style w:type="character" w:customStyle="1" w:styleId="FontStyle41">
    <w:name w:val="Font Style41"/>
    <w:basedOn w:val="DefaultParagraphFont"/>
    <w:uiPriority w:val="99"/>
    <w:rsid w:val="00F561EA"/>
    <w:rPr>
      <w:rFonts w:ascii="Arial" w:hAnsi="Arial" w:cs="Arial"/>
      <w:b/>
      <w:bCs/>
      <w:sz w:val="22"/>
      <w:szCs w:val="22"/>
    </w:rPr>
  </w:style>
  <w:style w:type="paragraph" w:styleId="BodyTextIndent">
    <w:name w:val="Body Text Indent"/>
    <w:basedOn w:val="Normal"/>
    <w:link w:val="BodyTextIndentChar"/>
    <w:unhideWhenUsed/>
    <w:rsid w:val="008A12A6"/>
    <w:pPr>
      <w:spacing w:after="120"/>
      <w:ind w:left="360"/>
    </w:pPr>
    <w:rPr>
      <w:rFonts w:ascii="Times New Roman" w:hAnsi="Times New Roman"/>
    </w:rPr>
  </w:style>
  <w:style w:type="character" w:customStyle="1" w:styleId="BodyTextIndentChar">
    <w:name w:val="Body Text Indent Char"/>
    <w:basedOn w:val="DefaultParagraphFont"/>
    <w:link w:val="BodyTextIndent"/>
    <w:rsid w:val="008A12A6"/>
    <w:rPr>
      <w:rFonts w:ascii="Times New Roman" w:eastAsia="Times New Roman" w:hAnsi="Times New Roman" w:cs="Times New Roman"/>
      <w:sz w:val="24"/>
      <w:szCs w:val="24"/>
    </w:rPr>
  </w:style>
  <w:style w:type="paragraph" w:styleId="BodyText">
    <w:name w:val="Body Text"/>
    <w:basedOn w:val="Normal"/>
    <w:link w:val="BodyTextChar"/>
    <w:unhideWhenUsed/>
    <w:rsid w:val="009044C1"/>
    <w:pPr>
      <w:spacing w:after="120"/>
    </w:pPr>
  </w:style>
  <w:style w:type="character" w:customStyle="1" w:styleId="BodyTextChar">
    <w:name w:val="Body Text Char"/>
    <w:basedOn w:val="DefaultParagraphFont"/>
    <w:link w:val="BodyText"/>
    <w:rsid w:val="009044C1"/>
    <w:rPr>
      <w:rFonts w:ascii="Arial Mon" w:eastAsia="Times New Roman" w:hAnsi="Arial Mon" w:cs="Times New Roman"/>
      <w:sz w:val="24"/>
      <w:szCs w:val="24"/>
    </w:rPr>
  </w:style>
  <w:style w:type="character" w:styleId="Hyperlink">
    <w:name w:val="Hyperlink"/>
    <w:basedOn w:val="DefaultParagraphFont"/>
    <w:uiPriority w:val="99"/>
    <w:unhideWhenUsed/>
    <w:rsid w:val="009044C1"/>
    <w:rPr>
      <w:color w:val="0000FF"/>
      <w:u w:val="single"/>
    </w:rPr>
  </w:style>
  <w:style w:type="character" w:customStyle="1" w:styleId="ListParagraphChar">
    <w:name w:val="List Paragraph Char"/>
    <w:basedOn w:val="DefaultParagraphFont"/>
    <w:link w:val="ListParagraph"/>
    <w:uiPriority w:val="34"/>
    <w:locked/>
    <w:rsid w:val="00421D0E"/>
    <w:rPr>
      <w:rFonts w:ascii="Arial Mon" w:eastAsia="Times New Roman" w:hAnsi="Arial Mon" w:cs="Times New Roman"/>
      <w:sz w:val="24"/>
      <w:szCs w:val="24"/>
    </w:rPr>
  </w:style>
  <w:style w:type="paragraph" w:customStyle="1" w:styleId="yiv8427552659msonormal">
    <w:name w:val="yiv8427552659msonormal"/>
    <w:basedOn w:val="Normal"/>
    <w:rsid w:val="00454FB2"/>
    <w:pPr>
      <w:spacing w:before="100" w:beforeAutospacing="1" w:after="100" w:afterAutospacing="1"/>
    </w:pPr>
    <w:rPr>
      <w:rFonts w:ascii="Times New Roman" w:hAnsi="Times New Roman"/>
    </w:rPr>
  </w:style>
  <w:style w:type="table" w:styleId="TableGrid">
    <w:name w:val="Table Grid"/>
    <w:basedOn w:val="TableNormal"/>
    <w:uiPriority w:val="59"/>
    <w:rsid w:val="00346369"/>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46369"/>
    <w:pPr>
      <w:spacing w:before="100" w:beforeAutospacing="1" w:after="100" w:afterAutospacing="1"/>
    </w:pPr>
    <w:rPr>
      <w:rFonts w:ascii="Times New Roman" w:hAnsi="Times New Roman"/>
    </w:rPr>
  </w:style>
  <w:style w:type="paragraph" w:styleId="BodyTextIndent2">
    <w:name w:val="Body Text Indent 2"/>
    <w:basedOn w:val="Normal"/>
    <w:link w:val="BodyTextIndent2Char"/>
    <w:semiHidden/>
    <w:unhideWhenUsed/>
    <w:rsid w:val="00BC39CC"/>
    <w:pPr>
      <w:spacing w:after="120" w:line="480" w:lineRule="auto"/>
      <w:ind w:left="283"/>
    </w:pPr>
  </w:style>
  <w:style w:type="character" w:customStyle="1" w:styleId="BodyTextIndent2Char">
    <w:name w:val="Body Text Indent 2 Char"/>
    <w:basedOn w:val="DefaultParagraphFont"/>
    <w:link w:val="BodyTextIndent2"/>
    <w:semiHidden/>
    <w:rsid w:val="00BC39CC"/>
    <w:rPr>
      <w:rFonts w:ascii="Arial Mon" w:eastAsia="Times New Roman" w:hAnsi="Arial Mon" w:cs="Times New Roman"/>
      <w:sz w:val="24"/>
      <w:szCs w:val="24"/>
    </w:rPr>
  </w:style>
  <w:style w:type="paragraph" w:styleId="BalloonText">
    <w:name w:val="Balloon Text"/>
    <w:basedOn w:val="Normal"/>
    <w:link w:val="BalloonTextChar"/>
    <w:semiHidden/>
    <w:unhideWhenUsed/>
    <w:rsid w:val="00D55F20"/>
    <w:rPr>
      <w:rFonts w:ascii="Tahoma" w:hAnsi="Tahoma" w:cs="Tahoma"/>
      <w:sz w:val="16"/>
      <w:szCs w:val="16"/>
    </w:rPr>
  </w:style>
  <w:style w:type="character" w:customStyle="1" w:styleId="BalloonTextChar">
    <w:name w:val="Balloon Text Char"/>
    <w:basedOn w:val="DefaultParagraphFont"/>
    <w:link w:val="BalloonText"/>
    <w:semiHidden/>
    <w:rsid w:val="00D55F20"/>
    <w:rPr>
      <w:rFonts w:ascii="Tahoma" w:eastAsia="Times New Roman" w:hAnsi="Tahoma" w:cs="Tahoma"/>
      <w:sz w:val="16"/>
      <w:szCs w:val="16"/>
    </w:rPr>
  </w:style>
  <w:style w:type="paragraph" w:customStyle="1" w:styleId="Default">
    <w:name w:val="Default"/>
    <w:rsid w:val="00F063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F06389"/>
    <w:rPr>
      <w:color w:val="000000"/>
      <w:sz w:val="20"/>
      <w:szCs w:val="20"/>
    </w:rPr>
  </w:style>
  <w:style w:type="paragraph" w:customStyle="1" w:styleId="Pa4">
    <w:name w:val="Pa4"/>
    <w:basedOn w:val="Default"/>
    <w:next w:val="Default"/>
    <w:uiPriority w:val="99"/>
    <w:rsid w:val="00BD6766"/>
    <w:pPr>
      <w:spacing w:line="241" w:lineRule="atLeast"/>
    </w:pPr>
    <w:rPr>
      <w:color w:val="auto"/>
    </w:rPr>
  </w:style>
  <w:style w:type="paragraph" w:styleId="Footer">
    <w:name w:val="footer"/>
    <w:basedOn w:val="Normal"/>
    <w:link w:val="FooterChar"/>
    <w:rsid w:val="00C16A26"/>
    <w:pPr>
      <w:tabs>
        <w:tab w:val="center" w:pos="4320"/>
        <w:tab w:val="right" w:pos="8640"/>
      </w:tabs>
    </w:pPr>
  </w:style>
  <w:style w:type="character" w:customStyle="1" w:styleId="FooterChar">
    <w:name w:val="Footer Char"/>
    <w:basedOn w:val="DefaultParagraphFont"/>
    <w:link w:val="Footer"/>
    <w:rsid w:val="00C16A26"/>
    <w:rPr>
      <w:rFonts w:ascii="Arial Mon" w:eastAsia="Times New Roman" w:hAnsi="Arial Mon" w:cs="Times New Roman"/>
      <w:sz w:val="24"/>
      <w:szCs w:val="24"/>
    </w:rPr>
  </w:style>
  <w:style w:type="character" w:styleId="PageNumber">
    <w:name w:val="page number"/>
    <w:basedOn w:val="DefaultParagraphFont"/>
    <w:rsid w:val="00C16A26"/>
  </w:style>
  <w:style w:type="paragraph" w:styleId="Header">
    <w:name w:val="header"/>
    <w:basedOn w:val="Normal"/>
    <w:link w:val="HeaderChar"/>
    <w:rsid w:val="00C16A26"/>
    <w:pPr>
      <w:tabs>
        <w:tab w:val="center" w:pos="4320"/>
        <w:tab w:val="right" w:pos="8640"/>
      </w:tabs>
    </w:pPr>
  </w:style>
  <w:style w:type="character" w:customStyle="1" w:styleId="HeaderChar">
    <w:name w:val="Header Char"/>
    <w:basedOn w:val="DefaultParagraphFont"/>
    <w:link w:val="Header"/>
    <w:rsid w:val="00C16A26"/>
    <w:rPr>
      <w:rFonts w:ascii="Arial Mon" w:eastAsia="Times New Roman" w:hAnsi="Arial Mon" w:cs="Times New Roman"/>
      <w:sz w:val="24"/>
      <w:szCs w:val="24"/>
    </w:rPr>
  </w:style>
  <w:style w:type="paragraph" w:styleId="DocumentMap">
    <w:name w:val="Document Map"/>
    <w:basedOn w:val="Normal"/>
    <w:link w:val="DocumentMapChar"/>
    <w:semiHidden/>
    <w:rsid w:val="00C16A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6A26"/>
    <w:rPr>
      <w:rFonts w:ascii="Tahoma" w:eastAsia="Times New Roman" w:hAnsi="Tahoma" w:cs="Tahoma"/>
      <w:sz w:val="20"/>
      <w:szCs w:val="20"/>
      <w:shd w:val="clear" w:color="auto" w:fill="000080"/>
    </w:rPr>
  </w:style>
  <w:style w:type="paragraph" w:styleId="BodyText2">
    <w:name w:val="Body Text 2"/>
    <w:basedOn w:val="PlainText"/>
    <w:link w:val="BodyText2Char"/>
    <w:rsid w:val="00C16A26"/>
    <w:pPr>
      <w:numPr>
        <w:ilvl w:val="1"/>
        <w:numId w:val="1"/>
      </w:numPr>
      <w:jc w:val="both"/>
    </w:pPr>
    <w:rPr>
      <w:rFonts w:ascii="Times New Roman" w:hAnsi="Times New Roman" w:cs="Times New Roman"/>
    </w:rPr>
  </w:style>
  <w:style w:type="character" w:customStyle="1" w:styleId="BodyText2Char">
    <w:name w:val="Body Text 2 Char"/>
    <w:basedOn w:val="DefaultParagraphFont"/>
    <w:link w:val="BodyText2"/>
    <w:rsid w:val="00C16A26"/>
    <w:rPr>
      <w:rFonts w:ascii="Times New Roman" w:eastAsia="Times New Roman" w:hAnsi="Times New Roman" w:cs="Times New Roman"/>
      <w:sz w:val="20"/>
      <w:szCs w:val="20"/>
    </w:rPr>
  </w:style>
  <w:style w:type="paragraph" w:styleId="PlainText">
    <w:name w:val="Plain Text"/>
    <w:basedOn w:val="Normal"/>
    <w:link w:val="PlainTextChar"/>
    <w:rsid w:val="00C16A26"/>
    <w:rPr>
      <w:rFonts w:ascii="Courier New" w:hAnsi="Courier New" w:cs="Courier New"/>
      <w:sz w:val="20"/>
      <w:szCs w:val="20"/>
    </w:rPr>
  </w:style>
  <w:style w:type="character" w:customStyle="1" w:styleId="PlainTextChar">
    <w:name w:val="Plain Text Char"/>
    <w:basedOn w:val="DefaultParagraphFont"/>
    <w:link w:val="PlainText"/>
    <w:rsid w:val="00C16A26"/>
    <w:rPr>
      <w:rFonts w:ascii="Courier New" w:eastAsia="Times New Roman" w:hAnsi="Courier New" w:cs="Courier New"/>
      <w:sz w:val="20"/>
      <w:szCs w:val="20"/>
    </w:rPr>
  </w:style>
  <w:style w:type="paragraph" w:customStyle="1" w:styleId="Pa44">
    <w:name w:val="Pa44"/>
    <w:basedOn w:val="Default"/>
    <w:next w:val="Default"/>
    <w:uiPriority w:val="99"/>
    <w:rsid w:val="00C16A26"/>
    <w:pPr>
      <w:spacing w:line="201" w:lineRule="atLeast"/>
    </w:pPr>
    <w:rPr>
      <w:color w:val="auto"/>
    </w:rPr>
  </w:style>
  <w:style w:type="paragraph" w:customStyle="1" w:styleId="Pa42">
    <w:name w:val="Pa42"/>
    <w:basedOn w:val="Default"/>
    <w:next w:val="Default"/>
    <w:uiPriority w:val="99"/>
    <w:rsid w:val="00C16A26"/>
    <w:pPr>
      <w:spacing w:line="201" w:lineRule="atLeast"/>
    </w:pPr>
    <w:rPr>
      <w:color w:val="auto"/>
    </w:rPr>
  </w:style>
  <w:style w:type="paragraph" w:customStyle="1" w:styleId="Pa36">
    <w:name w:val="Pa36"/>
    <w:basedOn w:val="Default"/>
    <w:next w:val="Default"/>
    <w:uiPriority w:val="99"/>
    <w:rsid w:val="00C16A26"/>
    <w:pPr>
      <w:spacing w:line="241" w:lineRule="atLeast"/>
    </w:pPr>
    <w:rPr>
      <w:color w:val="auto"/>
    </w:rPr>
  </w:style>
  <w:style w:type="paragraph" w:customStyle="1" w:styleId="Pa93">
    <w:name w:val="Pa93"/>
    <w:basedOn w:val="Default"/>
    <w:next w:val="Default"/>
    <w:uiPriority w:val="99"/>
    <w:rsid w:val="00C16A26"/>
    <w:pPr>
      <w:spacing w:line="241" w:lineRule="atLeast"/>
    </w:pPr>
    <w:rPr>
      <w:color w:val="auto"/>
    </w:rPr>
  </w:style>
  <w:style w:type="paragraph" w:customStyle="1" w:styleId="Pa25">
    <w:name w:val="Pa25"/>
    <w:basedOn w:val="Default"/>
    <w:next w:val="Default"/>
    <w:uiPriority w:val="99"/>
    <w:rsid w:val="00C16A26"/>
    <w:pPr>
      <w:spacing w:line="241" w:lineRule="atLeast"/>
    </w:pPr>
    <w:rPr>
      <w:color w:val="auto"/>
    </w:rPr>
  </w:style>
  <w:style w:type="paragraph" w:customStyle="1" w:styleId="Pa94">
    <w:name w:val="Pa94"/>
    <w:basedOn w:val="Default"/>
    <w:next w:val="Default"/>
    <w:uiPriority w:val="99"/>
    <w:rsid w:val="00C16A26"/>
    <w:pPr>
      <w:spacing w:line="241" w:lineRule="atLeast"/>
    </w:pPr>
    <w:rPr>
      <w:color w:val="auto"/>
    </w:rPr>
  </w:style>
  <w:style w:type="character" w:customStyle="1" w:styleId="A5">
    <w:name w:val="A5"/>
    <w:uiPriority w:val="99"/>
    <w:rsid w:val="00C16A26"/>
    <w:rPr>
      <w:color w:val="000000"/>
      <w:sz w:val="11"/>
      <w:szCs w:val="11"/>
    </w:rPr>
  </w:style>
  <w:style w:type="paragraph" w:customStyle="1" w:styleId="Pa11">
    <w:name w:val="Pa11"/>
    <w:basedOn w:val="Default"/>
    <w:next w:val="Default"/>
    <w:uiPriority w:val="99"/>
    <w:rsid w:val="00C16A26"/>
    <w:pPr>
      <w:spacing w:line="241" w:lineRule="atLeast"/>
    </w:pPr>
    <w:rPr>
      <w:color w:val="auto"/>
    </w:rPr>
  </w:style>
  <w:style w:type="character" w:customStyle="1" w:styleId="A6">
    <w:name w:val="A6"/>
    <w:uiPriority w:val="99"/>
    <w:rsid w:val="00C16A26"/>
    <w:rPr>
      <w:color w:val="000000"/>
      <w:sz w:val="8"/>
      <w:szCs w:val="8"/>
    </w:rPr>
  </w:style>
  <w:style w:type="character" w:customStyle="1" w:styleId="A3">
    <w:name w:val="A3"/>
    <w:uiPriority w:val="99"/>
    <w:rsid w:val="00C16A26"/>
    <w:rPr>
      <w:color w:val="000000"/>
      <w:sz w:val="14"/>
      <w:szCs w:val="14"/>
    </w:rPr>
  </w:style>
  <w:style w:type="paragraph" w:customStyle="1" w:styleId="Pa1">
    <w:name w:val="Pa1"/>
    <w:basedOn w:val="Default"/>
    <w:next w:val="Default"/>
    <w:uiPriority w:val="99"/>
    <w:rsid w:val="00C16A26"/>
    <w:pPr>
      <w:spacing w:line="241" w:lineRule="atLeast"/>
    </w:pPr>
    <w:rPr>
      <w:color w:val="auto"/>
    </w:rPr>
  </w:style>
  <w:style w:type="paragraph" w:customStyle="1" w:styleId="Pa59">
    <w:name w:val="Pa59"/>
    <w:basedOn w:val="Default"/>
    <w:next w:val="Default"/>
    <w:uiPriority w:val="99"/>
    <w:rsid w:val="00C16A26"/>
    <w:pPr>
      <w:spacing w:line="241" w:lineRule="atLeast"/>
    </w:pPr>
    <w:rPr>
      <w:color w:val="auto"/>
    </w:rPr>
  </w:style>
  <w:style w:type="paragraph" w:customStyle="1" w:styleId="Pa3">
    <w:name w:val="Pa3"/>
    <w:basedOn w:val="Default"/>
    <w:next w:val="Default"/>
    <w:uiPriority w:val="99"/>
    <w:rsid w:val="00C16A26"/>
    <w:pPr>
      <w:spacing w:line="241" w:lineRule="atLeast"/>
    </w:pPr>
    <w:rPr>
      <w:color w:val="auto"/>
    </w:rPr>
  </w:style>
  <w:style w:type="paragraph" w:customStyle="1" w:styleId="Pa78">
    <w:name w:val="Pa78"/>
    <w:basedOn w:val="Default"/>
    <w:next w:val="Default"/>
    <w:uiPriority w:val="99"/>
    <w:rsid w:val="00C16A26"/>
    <w:pPr>
      <w:spacing w:line="241" w:lineRule="atLeast"/>
    </w:pPr>
    <w:rPr>
      <w:color w:val="auto"/>
    </w:rPr>
  </w:style>
  <w:style w:type="paragraph" w:customStyle="1" w:styleId="Pa40">
    <w:name w:val="Pa40"/>
    <w:basedOn w:val="Default"/>
    <w:next w:val="Default"/>
    <w:uiPriority w:val="99"/>
    <w:rsid w:val="00C16A26"/>
    <w:pPr>
      <w:spacing w:line="241" w:lineRule="atLeast"/>
    </w:pPr>
    <w:rPr>
      <w:color w:val="auto"/>
    </w:rPr>
  </w:style>
  <w:style w:type="paragraph" w:customStyle="1" w:styleId="Pa95">
    <w:name w:val="Pa95"/>
    <w:basedOn w:val="Default"/>
    <w:next w:val="Default"/>
    <w:uiPriority w:val="99"/>
    <w:rsid w:val="00C16A26"/>
    <w:pPr>
      <w:spacing w:line="171" w:lineRule="atLeast"/>
    </w:pPr>
    <w:rPr>
      <w:color w:val="auto"/>
    </w:rPr>
  </w:style>
  <w:style w:type="paragraph" w:customStyle="1" w:styleId="Pa63">
    <w:name w:val="Pa63"/>
    <w:basedOn w:val="Default"/>
    <w:next w:val="Default"/>
    <w:uiPriority w:val="99"/>
    <w:rsid w:val="00C16A26"/>
    <w:pPr>
      <w:spacing w:line="201" w:lineRule="atLeast"/>
    </w:pPr>
    <w:rPr>
      <w:color w:val="auto"/>
    </w:rPr>
  </w:style>
  <w:style w:type="paragraph" w:customStyle="1" w:styleId="Pa15">
    <w:name w:val="Pa15"/>
    <w:basedOn w:val="Default"/>
    <w:next w:val="Default"/>
    <w:uiPriority w:val="99"/>
    <w:rsid w:val="00C16A26"/>
    <w:pPr>
      <w:spacing w:line="181" w:lineRule="atLeast"/>
    </w:pPr>
    <w:rPr>
      <w:color w:val="auto"/>
    </w:rPr>
  </w:style>
  <w:style w:type="paragraph" w:customStyle="1" w:styleId="Pa0">
    <w:name w:val="Pa0"/>
    <w:basedOn w:val="Default"/>
    <w:next w:val="Default"/>
    <w:uiPriority w:val="99"/>
    <w:rsid w:val="00C16A26"/>
    <w:pPr>
      <w:spacing w:line="241" w:lineRule="atLeast"/>
    </w:pPr>
    <w:rPr>
      <w:color w:val="auto"/>
    </w:rPr>
  </w:style>
  <w:style w:type="paragraph" w:customStyle="1" w:styleId="Pa97">
    <w:name w:val="Pa97"/>
    <w:basedOn w:val="Default"/>
    <w:next w:val="Default"/>
    <w:uiPriority w:val="99"/>
    <w:rsid w:val="00C16A26"/>
    <w:pPr>
      <w:spacing w:line="241" w:lineRule="atLeast"/>
    </w:pPr>
    <w:rPr>
      <w:color w:val="auto"/>
    </w:rPr>
  </w:style>
  <w:style w:type="paragraph" w:customStyle="1" w:styleId="Pa22">
    <w:name w:val="Pa22"/>
    <w:basedOn w:val="Default"/>
    <w:next w:val="Default"/>
    <w:uiPriority w:val="99"/>
    <w:rsid w:val="00C16A26"/>
    <w:pPr>
      <w:spacing w:line="241" w:lineRule="atLeast"/>
    </w:pPr>
    <w:rPr>
      <w:color w:val="auto"/>
    </w:rPr>
  </w:style>
  <w:style w:type="paragraph" w:customStyle="1" w:styleId="Pa73">
    <w:name w:val="Pa73"/>
    <w:basedOn w:val="Default"/>
    <w:next w:val="Default"/>
    <w:uiPriority w:val="99"/>
    <w:rsid w:val="00C16A26"/>
    <w:pPr>
      <w:spacing w:line="241" w:lineRule="atLeast"/>
    </w:pPr>
    <w:rPr>
      <w:color w:val="auto"/>
    </w:rPr>
  </w:style>
  <w:style w:type="character" w:customStyle="1" w:styleId="A9">
    <w:name w:val="A9"/>
    <w:uiPriority w:val="99"/>
    <w:rsid w:val="00C16A26"/>
    <w:rPr>
      <w:color w:val="000000"/>
      <w:sz w:val="20"/>
      <w:szCs w:val="20"/>
      <w:u w:val="single"/>
    </w:rPr>
  </w:style>
  <w:style w:type="paragraph" w:customStyle="1" w:styleId="Pa120">
    <w:name w:val="Pa120"/>
    <w:basedOn w:val="Default"/>
    <w:next w:val="Default"/>
    <w:uiPriority w:val="99"/>
    <w:rsid w:val="00C16A26"/>
    <w:pPr>
      <w:spacing w:line="321" w:lineRule="atLeast"/>
    </w:pPr>
    <w:rPr>
      <w:color w:val="auto"/>
    </w:rPr>
  </w:style>
  <w:style w:type="character" w:customStyle="1" w:styleId="A7">
    <w:name w:val="A7"/>
    <w:uiPriority w:val="99"/>
    <w:rsid w:val="00C16A26"/>
    <w:rPr>
      <w:b/>
      <w:bCs/>
      <w:color w:val="000000"/>
      <w:sz w:val="18"/>
      <w:szCs w:val="18"/>
    </w:rPr>
  </w:style>
  <w:style w:type="character" w:customStyle="1" w:styleId="apple-style-span">
    <w:name w:val="apple-style-span"/>
    <w:basedOn w:val="DefaultParagraphFont"/>
    <w:rsid w:val="00B65E97"/>
  </w:style>
  <w:style w:type="character" w:styleId="Strong">
    <w:name w:val="Strong"/>
    <w:basedOn w:val="DefaultParagraphFont"/>
    <w:uiPriority w:val="22"/>
    <w:qFormat/>
    <w:rsid w:val="00E37B57"/>
    <w:rPr>
      <w:b/>
      <w:bCs/>
    </w:rPr>
  </w:style>
  <w:style w:type="character" w:styleId="FollowedHyperlink">
    <w:name w:val="FollowedHyperlink"/>
    <w:basedOn w:val="DefaultParagraphFont"/>
    <w:uiPriority w:val="99"/>
    <w:semiHidden/>
    <w:unhideWhenUsed/>
    <w:rsid w:val="00AA0839"/>
    <w:rPr>
      <w:color w:val="800080" w:themeColor="followedHyperlink"/>
      <w:u w:val="single"/>
    </w:rPr>
  </w:style>
  <w:style w:type="character" w:customStyle="1" w:styleId="highlight">
    <w:name w:val="highlight"/>
    <w:basedOn w:val="DefaultParagraphFont"/>
    <w:rsid w:val="00396FF1"/>
  </w:style>
  <w:style w:type="table" w:customStyle="1" w:styleId="TableGrid1">
    <w:name w:val="Table Grid1"/>
    <w:basedOn w:val="TableNormal"/>
    <w:uiPriority w:val="59"/>
    <w:rsid w:val="00297B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30370">
      <w:bodyDiv w:val="1"/>
      <w:marLeft w:val="0"/>
      <w:marRight w:val="0"/>
      <w:marTop w:val="0"/>
      <w:marBottom w:val="0"/>
      <w:divBdr>
        <w:top w:val="none" w:sz="0" w:space="0" w:color="auto"/>
        <w:left w:val="none" w:sz="0" w:space="0" w:color="auto"/>
        <w:bottom w:val="none" w:sz="0" w:space="0" w:color="auto"/>
        <w:right w:val="none" w:sz="0" w:space="0" w:color="auto"/>
      </w:divBdr>
    </w:div>
    <w:div w:id="72944821">
      <w:bodyDiv w:val="1"/>
      <w:marLeft w:val="0"/>
      <w:marRight w:val="0"/>
      <w:marTop w:val="0"/>
      <w:marBottom w:val="0"/>
      <w:divBdr>
        <w:top w:val="none" w:sz="0" w:space="0" w:color="auto"/>
        <w:left w:val="none" w:sz="0" w:space="0" w:color="auto"/>
        <w:bottom w:val="none" w:sz="0" w:space="0" w:color="auto"/>
        <w:right w:val="none" w:sz="0" w:space="0" w:color="auto"/>
      </w:divBdr>
    </w:div>
    <w:div w:id="96147367">
      <w:bodyDiv w:val="1"/>
      <w:marLeft w:val="0"/>
      <w:marRight w:val="0"/>
      <w:marTop w:val="0"/>
      <w:marBottom w:val="0"/>
      <w:divBdr>
        <w:top w:val="none" w:sz="0" w:space="0" w:color="auto"/>
        <w:left w:val="none" w:sz="0" w:space="0" w:color="auto"/>
        <w:bottom w:val="none" w:sz="0" w:space="0" w:color="auto"/>
        <w:right w:val="none" w:sz="0" w:space="0" w:color="auto"/>
      </w:divBdr>
    </w:div>
    <w:div w:id="102002001">
      <w:bodyDiv w:val="1"/>
      <w:marLeft w:val="0"/>
      <w:marRight w:val="0"/>
      <w:marTop w:val="0"/>
      <w:marBottom w:val="0"/>
      <w:divBdr>
        <w:top w:val="none" w:sz="0" w:space="0" w:color="auto"/>
        <w:left w:val="none" w:sz="0" w:space="0" w:color="auto"/>
        <w:bottom w:val="none" w:sz="0" w:space="0" w:color="auto"/>
        <w:right w:val="none" w:sz="0" w:space="0" w:color="auto"/>
      </w:divBdr>
    </w:div>
    <w:div w:id="123888515">
      <w:bodyDiv w:val="1"/>
      <w:marLeft w:val="0"/>
      <w:marRight w:val="0"/>
      <w:marTop w:val="0"/>
      <w:marBottom w:val="0"/>
      <w:divBdr>
        <w:top w:val="none" w:sz="0" w:space="0" w:color="auto"/>
        <w:left w:val="none" w:sz="0" w:space="0" w:color="auto"/>
        <w:bottom w:val="none" w:sz="0" w:space="0" w:color="auto"/>
        <w:right w:val="none" w:sz="0" w:space="0" w:color="auto"/>
      </w:divBdr>
    </w:div>
    <w:div w:id="157616600">
      <w:bodyDiv w:val="1"/>
      <w:marLeft w:val="0"/>
      <w:marRight w:val="0"/>
      <w:marTop w:val="0"/>
      <w:marBottom w:val="0"/>
      <w:divBdr>
        <w:top w:val="none" w:sz="0" w:space="0" w:color="auto"/>
        <w:left w:val="none" w:sz="0" w:space="0" w:color="auto"/>
        <w:bottom w:val="none" w:sz="0" w:space="0" w:color="auto"/>
        <w:right w:val="none" w:sz="0" w:space="0" w:color="auto"/>
      </w:divBdr>
    </w:div>
    <w:div w:id="160316813">
      <w:bodyDiv w:val="1"/>
      <w:marLeft w:val="0"/>
      <w:marRight w:val="0"/>
      <w:marTop w:val="0"/>
      <w:marBottom w:val="0"/>
      <w:divBdr>
        <w:top w:val="none" w:sz="0" w:space="0" w:color="auto"/>
        <w:left w:val="none" w:sz="0" w:space="0" w:color="auto"/>
        <w:bottom w:val="none" w:sz="0" w:space="0" w:color="auto"/>
        <w:right w:val="none" w:sz="0" w:space="0" w:color="auto"/>
      </w:divBdr>
    </w:div>
    <w:div w:id="171995941">
      <w:bodyDiv w:val="1"/>
      <w:marLeft w:val="0"/>
      <w:marRight w:val="0"/>
      <w:marTop w:val="0"/>
      <w:marBottom w:val="0"/>
      <w:divBdr>
        <w:top w:val="none" w:sz="0" w:space="0" w:color="auto"/>
        <w:left w:val="none" w:sz="0" w:space="0" w:color="auto"/>
        <w:bottom w:val="none" w:sz="0" w:space="0" w:color="auto"/>
        <w:right w:val="none" w:sz="0" w:space="0" w:color="auto"/>
      </w:divBdr>
    </w:div>
    <w:div w:id="198321884">
      <w:bodyDiv w:val="1"/>
      <w:marLeft w:val="0"/>
      <w:marRight w:val="0"/>
      <w:marTop w:val="0"/>
      <w:marBottom w:val="0"/>
      <w:divBdr>
        <w:top w:val="none" w:sz="0" w:space="0" w:color="auto"/>
        <w:left w:val="none" w:sz="0" w:space="0" w:color="auto"/>
        <w:bottom w:val="none" w:sz="0" w:space="0" w:color="auto"/>
        <w:right w:val="none" w:sz="0" w:space="0" w:color="auto"/>
      </w:divBdr>
    </w:div>
    <w:div w:id="216824962">
      <w:bodyDiv w:val="1"/>
      <w:marLeft w:val="0"/>
      <w:marRight w:val="0"/>
      <w:marTop w:val="0"/>
      <w:marBottom w:val="0"/>
      <w:divBdr>
        <w:top w:val="none" w:sz="0" w:space="0" w:color="auto"/>
        <w:left w:val="none" w:sz="0" w:space="0" w:color="auto"/>
        <w:bottom w:val="none" w:sz="0" w:space="0" w:color="auto"/>
        <w:right w:val="none" w:sz="0" w:space="0" w:color="auto"/>
      </w:divBdr>
    </w:div>
    <w:div w:id="219562564">
      <w:bodyDiv w:val="1"/>
      <w:marLeft w:val="0"/>
      <w:marRight w:val="0"/>
      <w:marTop w:val="0"/>
      <w:marBottom w:val="0"/>
      <w:divBdr>
        <w:top w:val="none" w:sz="0" w:space="0" w:color="auto"/>
        <w:left w:val="none" w:sz="0" w:space="0" w:color="auto"/>
        <w:bottom w:val="none" w:sz="0" w:space="0" w:color="auto"/>
        <w:right w:val="none" w:sz="0" w:space="0" w:color="auto"/>
      </w:divBdr>
    </w:div>
    <w:div w:id="238832569">
      <w:bodyDiv w:val="1"/>
      <w:marLeft w:val="0"/>
      <w:marRight w:val="0"/>
      <w:marTop w:val="0"/>
      <w:marBottom w:val="0"/>
      <w:divBdr>
        <w:top w:val="none" w:sz="0" w:space="0" w:color="auto"/>
        <w:left w:val="none" w:sz="0" w:space="0" w:color="auto"/>
        <w:bottom w:val="none" w:sz="0" w:space="0" w:color="auto"/>
        <w:right w:val="none" w:sz="0" w:space="0" w:color="auto"/>
      </w:divBdr>
    </w:div>
    <w:div w:id="288512982">
      <w:bodyDiv w:val="1"/>
      <w:marLeft w:val="0"/>
      <w:marRight w:val="0"/>
      <w:marTop w:val="0"/>
      <w:marBottom w:val="0"/>
      <w:divBdr>
        <w:top w:val="none" w:sz="0" w:space="0" w:color="auto"/>
        <w:left w:val="none" w:sz="0" w:space="0" w:color="auto"/>
        <w:bottom w:val="none" w:sz="0" w:space="0" w:color="auto"/>
        <w:right w:val="none" w:sz="0" w:space="0" w:color="auto"/>
      </w:divBdr>
    </w:div>
    <w:div w:id="294064361">
      <w:bodyDiv w:val="1"/>
      <w:marLeft w:val="0"/>
      <w:marRight w:val="0"/>
      <w:marTop w:val="0"/>
      <w:marBottom w:val="0"/>
      <w:divBdr>
        <w:top w:val="none" w:sz="0" w:space="0" w:color="auto"/>
        <w:left w:val="none" w:sz="0" w:space="0" w:color="auto"/>
        <w:bottom w:val="none" w:sz="0" w:space="0" w:color="auto"/>
        <w:right w:val="none" w:sz="0" w:space="0" w:color="auto"/>
      </w:divBdr>
    </w:div>
    <w:div w:id="323512603">
      <w:bodyDiv w:val="1"/>
      <w:marLeft w:val="0"/>
      <w:marRight w:val="0"/>
      <w:marTop w:val="0"/>
      <w:marBottom w:val="0"/>
      <w:divBdr>
        <w:top w:val="none" w:sz="0" w:space="0" w:color="auto"/>
        <w:left w:val="none" w:sz="0" w:space="0" w:color="auto"/>
        <w:bottom w:val="none" w:sz="0" w:space="0" w:color="auto"/>
        <w:right w:val="none" w:sz="0" w:space="0" w:color="auto"/>
      </w:divBdr>
    </w:div>
    <w:div w:id="326326474">
      <w:bodyDiv w:val="1"/>
      <w:marLeft w:val="0"/>
      <w:marRight w:val="0"/>
      <w:marTop w:val="0"/>
      <w:marBottom w:val="0"/>
      <w:divBdr>
        <w:top w:val="none" w:sz="0" w:space="0" w:color="auto"/>
        <w:left w:val="none" w:sz="0" w:space="0" w:color="auto"/>
        <w:bottom w:val="none" w:sz="0" w:space="0" w:color="auto"/>
        <w:right w:val="none" w:sz="0" w:space="0" w:color="auto"/>
      </w:divBdr>
    </w:div>
    <w:div w:id="358358140">
      <w:bodyDiv w:val="1"/>
      <w:marLeft w:val="0"/>
      <w:marRight w:val="0"/>
      <w:marTop w:val="0"/>
      <w:marBottom w:val="0"/>
      <w:divBdr>
        <w:top w:val="none" w:sz="0" w:space="0" w:color="auto"/>
        <w:left w:val="none" w:sz="0" w:space="0" w:color="auto"/>
        <w:bottom w:val="none" w:sz="0" w:space="0" w:color="auto"/>
        <w:right w:val="none" w:sz="0" w:space="0" w:color="auto"/>
      </w:divBdr>
    </w:div>
    <w:div w:id="372657253">
      <w:bodyDiv w:val="1"/>
      <w:marLeft w:val="0"/>
      <w:marRight w:val="0"/>
      <w:marTop w:val="0"/>
      <w:marBottom w:val="0"/>
      <w:divBdr>
        <w:top w:val="none" w:sz="0" w:space="0" w:color="auto"/>
        <w:left w:val="none" w:sz="0" w:space="0" w:color="auto"/>
        <w:bottom w:val="none" w:sz="0" w:space="0" w:color="auto"/>
        <w:right w:val="none" w:sz="0" w:space="0" w:color="auto"/>
      </w:divBdr>
    </w:div>
    <w:div w:id="374502128">
      <w:bodyDiv w:val="1"/>
      <w:marLeft w:val="0"/>
      <w:marRight w:val="0"/>
      <w:marTop w:val="0"/>
      <w:marBottom w:val="0"/>
      <w:divBdr>
        <w:top w:val="none" w:sz="0" w:space="0" w:color="auto"/>
        <w:left w:val="none" w:sz="0" w:space="0" w:color="auto"/>
        <w:bottom w:val="none" w:sz="0" w:space="0" w:color="auto"/>
        <w:right w:val="none" w:sz="0" w:space="0" w:color="auto"/>
      </w:divBdr>
    </w:div>
    <w:div w:id="380371770">
      <w:bodyDiv w:val="1"/>
      <w:marLeft w:val="0"/>
      <w:marRight w:val="0"/>
      <w:marTop w:val="0"/>
      <w:marBottom w:val="0"/>
      <w:divBdr>
        <w:top w:val="none" w:sz="0" w:space="0" w:color="auto"/>
        <w:left w:val="none" w:sz="0" w:space="0" w:color="auto"/>
        <w:bottom w:val="none" w:sz="0" w:space="0" w:color="auto"/>
        <w:right w:val="none" w:sz="0" w:space="0" w:color="auto"/>
      </w:divBdr>
    </w:div>
    <w:div w:id="402223890">
      <w:bodyDiv w:val="1"/>
      <w:marLeft w:val="0"/>
      <w:marRight w:val="0"/>
      <w:marTop w:val="0"/>
      <w:marBottom w:val="0"/>
      <w:divBdr>
        <w:top w:val="none" w:sz="0" w:space="0" w:color="auto"/>
        <w:left w:val="none" w:sz="0" w:space="0" w:color="auto"/>
        <w:bottom w:val="none" w:sz="0" w:space="0" w:color="auto"/>
        <w:right w:val="none" w:sz="0" w:space="0" w:color="auto"/>
      </w:divBdr>
    </w:div>
    <w:div w:id="409933203">
      <w:bodyDiv w:val="1"/>
      <w:marLeft w:val="0"/>
      <w:marRight w:val="0"/>
      <w:marTop w:val="0"/>
      <w:marBottom w:val="0"/>
      <w:divBdr>
        <w:top w:val="none" w:sz="0" w:space="0" w:color="auto"/>
        <w:left w:val="none" w:sz="0" w:space="0" w:color="auto"/>
        <w:bottom w:val="none" w:sz="0" w:space="0" w:color="auto"/>
        <w:right w:val="none" w:sz="0" w:space="0" w:color="auto"/>
      </w:divBdr>
    </w:div>
    <w:div w:id="442846394">
      <w:bodyDiv w:val="1"/>
      <w:marLeft w:val="0"/>
      <w:marRight w:val="0"/>
      <w:marTop w:val="0"/>
      <w:marBottom w:val="0"/>
      <w:divBdr>
        <w:top w:val="none" w:sz="0" w:space="0" w:color="auto"/>
        <w:left w:val="none" w:sz="0" w:space="0" w:color="auto"/>
        <w:bottom w:val="none" w:sz="0" w:space="0" w:color="auto"/>
        <w:right w:val="none" w:sz="0" w:space="0" w:color="auto"/>
      </w:divBdr>
    </w:div>
    <w:div w:id="447821225">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67819816">
      <w:bodyDiv w:val="1"/>
      <w:marLeft w:val="0"/>
      <w:marRight w:val="0"/>
      <w:marTop w:val="0"/>
      <w:marBottom w:val="0"/>
      <w:divBdr>
        <w:top w:val="none" w:sz="0" w:space="0" w:color="auto"/>
        <w:left w:val="none" w:sz="0" w:space="0" w:color="auto"/>
        <w:bottom w:val="none" w:sz="0" w:space="0" w:color="auto"/>
        <w:right w:val="none" w:sz="0" w:space="0" w:color="auto"/>
      </w:divBdr>
    </w:div>
    <w:div w:id="497384646">
      <w:bodyDiv w:val="1"/>
      <w:marLeft w:val="0"/>
      <w:marRight w:val="0"/>
      <w:marTop w:val="0"/>
      <w:marBottom w:val="0"/>
      <w:divBdr>
        <w:top w:val="none" w:sz="0" w:space="0" w:color="auto"/>
        <w:left w:val="none" w:sz="0" w:space="0" w:color="auto"/>
        <w:bottom w:val="none" w:sz="0" w:space="0" w:color="auto"/>
        <w:right w:val="none" w:sz="0" w:space="0" w:color="auto"/>
      </w:divBdr>
    </w:div>
    <w:div w:id="498663502">
      <w:bodyDiv w:val="1"/>
      <w:marLeft w:val="0"/>
      <w:marRight w:val="0"/>
      <w:marTop w:val="0"/>
      <w:marBottom w:val="0"/>
      <w:divBdr>
        <w:top w:val="none" w:sz="0" w:space="0" w:color="auto"/>
        <w:left w:val="none" w:sz="0" w:space="0" w:color="auto"/>
        <w:bottom w:val="none" w:sz="0" w:space="0" w:color="auto"/>
        <w:right w:val="none" w:sz="0" w:space="0" w:color="auto"/>
      </w:divBdr>
    </w:div>
    <w:div w:id="505169246">
      <w:bodyDiv w:val="1"/>
      <w:marLeft w:val="0"/>
      <w:marRight w:val="0"/>
      <w:marTop w:val="0"/>
      <w:marBottom w:val="0"/>
      <w:divBdr>
        <w:top w:val="none" w:sz="0" w:space="0" w:color="auto"/>
        <w:left w:val="none" w:sz="0" w:space="0" w:color="auto"/>
        <w:bottom w:val="none" w:sz="0" w:space="0" w:color="auto"/>
        <w:right w:val="none" w:sz="0" w:space="0" w:color="auto"/>
      </w:divBdr>
    </w:div>
    <w:div w:id="537552859">
      <w:bodyDiv w:val="1"/>
      <w:marLeft w:val="0"/>
      <w:marRight w:val="0"/>
      <w:marTop w:val="0"/>
      <w:marBottom w:val="0"/>
      <w:divBdr>
        <w:top w:val="none" w:sz="0" w:space="0" w:color="auto"/>
        <w:left w:val="none" w:sz="0" w:space="0" w:color="auto"/>
        <w:bottom w:val="none" w:sz="0" w:space="0" w:color="auto"/>
        <w:right w:val="none" w:sz="0" w:space="0" w:color="auto"/>
      </w:divBdr>
    </w:div>
    <w:div w:id="546646808">
      <w:bodyDiv w:val="1"/>
      <w:marLeft w:val="0"/>
      <w:marRight w:val="0"/>
      <w:marTop w:val="0"/>
      <w:marBottom w:val="0"/>
      <w:divBdr>
        <w:top w:val="none" w:sz="0" w:space="0" w:color="auto"/>
        <w:left w:val="none" w:sz="0" w:space="0" w:color="auto"/>
        <w:bottom w:val="none" w:sz="0" w:space="0" w:color="auto"/>
        <w:right w:val="none" w:sz="0" w:space="0" w:color="auto"/>
      </w:divBdr>
    </w:div>
    <w:div w:id="565337591">
      <w:bodyDiv w:val="1"/>
      <w:marLeft w:val="0"/>
      <w:marRight w:val="0"/>
      <w:marTop w:val="0"/>
      <w:marBottom w:val="0"/>
      <w:divBdr>
        <w:top w:val="none" w:sz="0" w:space="0" w:color="auto"/>
        <w:left w:val="none" w:sz="0" w:space="0" w:color="auto"/>
        <w:bottom w:val="none" w:sz="0" w:space="0" w:color="auto"/>
        <w:right w:val="none" w:sz="0" w:space="0" w:color="auto"/>
      </w:divBdr>
    </w:div>
    <w:div w:id="581719563">
      <w:bodyDiv w:val="1"/>
      <w:marLeft w:val="0"/>
      <w:marRight w:val="0"/>
      <w:marTop w:val="0"/>
      <w:marBottom w:val="0"/>
      <w:divBdr>
        <w:top w:val="none" w:sz="0" w:space="0" w:color="auto"/>
        <w:left w:val="none" w:sz="0" w:space="0" w:color="auto"/>
        <w:bottom w:val="none" w:sz="0" w:space="0" w:color="auto"/>
        <w:right w:val="none" w:sz="0" w:space="0" w:color="auto"/>
      </w:divBdr>
    </w:div>
    <w:div w:id="592936450">
      <w:bodyDiv w:val="1"/>
      <w:marLeft w:val="0"/>
      <w:marRight w:val="0"/>
      <w:marTop w:val="0"/>
      <w:marBottom w:val="0"/>
      <w:divBdr>
        <w:top w:val="none" w:sz="0" w:space="0" w:color="auto"/>
        <w:left w:val="none" w:sz="0" w:space="0" w:color="auto"/>
        <w:bottom w:val="none" w:sz="0" w:space="0" w:color="auto"/>
        <w:right w:val="none" w:sz="0" w:space="0" w:color="auto"/>
      </w:divBdr>
    </w:div>
    <w:div w:id="593244647">
      <w:bodyDiv w:val="1"/>
      <w:marLeft w:val="0"/>
      <w:marRight w:val="0"/>
      <w:marTop w:val="0"/>
      <w:marBottom w:val="0"/>
      <w:divBdr>
        <w:top w:val="none" w:sz="0" w:space="0" w:color="auto"/>
        <w:left w:val="none" w:sz="0" w:space="0" w:color="auto"/>
        <w:bottom w:val="none" w:sz="0" w:space="0" w:color="auto"/>
        <w:right w:val="none" w:sz="0" w:space="0" w:color="auto"/>
      </w:divBdr>
    </w:div>
    <w:div w:id="613055856">
      <w:bodyDiv w:val="1"/>
      <w:marLeft w:val="0"/>
      <w:marRight w:val="0"/>
      <w:marTop w:val="0"/>
      <w:marBottom w:val="0"/>
      <w:divBdr>
        <w:top w:val="none" w:sz="0" w:space="0" w:color="auto"/>
        <w:left w:val="none" w:sz="0" w:space="0" w:color="auto"/>
        <w:bottom w:val="none" w:sz="0" w:space="0" w:color="auto"/>
        <w:right w:val="none" w:sz="0" w:space="0" w:color="auto"/>
      </w:divBdr>
    </w:div>
    <w:div w:id="640696083">
      <w:bodyDiv w:val="1"/>
      <w:marLeft w:val="0"/>
      <w:marRight w:val="0"/>
      <w:marTop w:val="0"/>
      <w:marBottom w:val="0"/>
      <w:divBdr>
        <w:top w:val="none" w:sz="0" w:space="0" w:color="auto"/>
        <w:left w:val="none" w:sz="0" w:space="0" w:color="auto"/>
        <w:bottom w:val="none" w:sz="0" w:space="0" w:color="auto"/>
        <w:right w:val="none" w:sz="0" w:space="0" w:color="auto"/>
      </w:divBdr>
    </w:div>
    <w:div w:id="644240890">
      <w:bodyDiv w:val="1"/>
      <w:marLeft w:val="0"/>
      <w:marRight w:val="0"/>
      <w:marTop w:val="0"/>
      <w:marBottom w:val="0"/>
      <w:divBdr>
        <w:top w:val="none" w:sz="0" w:space="0" w:color="auto"/>
        <w:left w:val="none" w:sz="0" w:space="0" w:color="auto"/>
        <w:bottom w:val="none" w:sz="0" w:space="0" w:color="auto"/>
        <w:right w:val="none" w:sz="0" w:space="0" w:color="auto"/>
      </w:divBdr>
    </w:div>
    <w:div w:id="646515331">
      <w:bodyDiv w:val="1"/>
      <w:marLeft w:val="0"/>
      <w:marRight w:val="0"/>
      <w:marTop w:val="0"/>
      <w:marBottom w:val="0"/>
      <w:divBdr>
        <w:top w:val="none" w:sz="0" w:space="0" w:color="auto"/>
        <w:left w:val="none" w:sz="0" w:space="0" w:color="auto"/>
        <w:bottom w:val="none" w:sz="0" w:space="0" w:color="auto"/>
        <w:right w:val="none" w:sz="0" w:space="0" w:color="auto"/>
      </w:divBdr>
    </w:div>
    <w:div w:id="660933616">
      <w:bodyDiv w:val="1"/>
      <w:marLeft w:val="0"/>
      <w:marRight w:val="0"/>
      <w:marTop w:val="0"/>
      <w:marBottom w:val="0"/>
      <w:divBdr>
        <w:top w:val="none" w:sz="0" w:space="0" w:color="auto"/>
        <w:left w:val="none" w:sz="0" w:space="0" w:color="auto"/>
        <w:bottom w:val="none" w:sz="0" w:space="0" w:color="auto"/>
        <w:right w:val="none" w:sz="0" w:space="0" w:color="auto"/>
      </w:divBdr>
    </w:div>
    <w:div w:id="662270990">
      <w:bodyDiv w:val="1"/>
      <w:marLeft w:val="0"/>
      <w:marRight w:val="0"/>
      <w:marTop w:val="0"/>
      <w:marBottom w:val="0"/>
      <w:divBdr>
        <w:top w:val="none" w:sz="0" w:space="0" w:color="auto"/>
        <w:left w:val="none" w:sz="0" w:space="0" w:color="auto"/>
        <w:bottom w:val="none" w:sz="0" w:space="0" w:color="auto"/>
        <w:right w:val="none" w:sz="0" w:space="0" w:color="auto"/>
      </w:divBdr>
    </w:div>
    <w:div w:id="670715141">
      <w:bodyDiv w:val="1"/>
      <w:marLeft w:val="0"/>
      <w:marRight w:val="0"/>
      <w:marTop w:val="0"/>
      <w:marBottom w:val="0"/>
      <w:divBdr>
        <w:top w:val="none" w:sz="0" w:space="0" w:color="auto"/>
        <w:left w:val="none" w:sz="0" w:space="0" w:color="auto"/>
        <w:bottom w:val="none" w:sz="0" w:space="0" w:color="auto"/>
        <w:right w:val="none" w:sz="0" w:space="0" w:color="auto"/>
      </w:divBdr>
    </w:div>
    <w:div w:id="718015133">
      <w:bodyDiv w:val="1"/>
      <w:marLeft w:val="0"/>
      <w:marRight w:val="0"/>
      <w:marTop w:val="0"/>
      <w:marBottom w:val="0"/>
      <w:divBdr>
        <w:top w:val="none" w:sz="0" w:space="0" w:color="auto"/>
        <w:left w:val="none" w:sz="0" w:space="0" w:color="auto"/>
        <w:bottom w:val="none" w:sz="0" w:space="0" w:color="auto"/>
        <w:right w:val="none" w:sz="0" w:space="0" w:color="auto"/>
      </w:divBdr>
    </w:div>
    <w:div w:id="731075730">
      <w:bodyDiv w:val="1"/>
      <w:marLeft w:val="0"/>
      <w:marRight w:val="0"/>
      <w:marTop w:val="0"/>
      <w:marBottom w:val="0"/>
      <w:divBdr>
        <w:top w:val="none" w:sz="0" w:space="0" w:color="auto"/>
        <w:left w:val="none" w:sz="0" w:space="0" w:color="auto"/>
        <w:bottom w:val="none" w:sz="0" w:space="0" w:color="auto"/>
        <w:right w:val="none" w:sz="0" w:space="0" w:color="auto"/>
      </w:divBdr>
    </w:div>
    <w:div w:id="743259857">
      <w:bodyDiv w:val="1"/>
      <w:marLeft w:val="0"/>
      <w:marRight w:val="0"/>
      <w:marTop w:val="0"/>
      <w:marBottom w:val="0"/>
      <w:divBdr>
        <w:top w:val="none" w:sz="0" w:space="0" w:color="auto"/>
        <w:left w:val="none" w:sz="0" w:space="0" w:color="auto"/>
        <w:bottom w:val="none" w:sz="0" w:space="0" w:color="auto"/>
        <w:right w:val="none" w:sz="0" w:space="0" w:color="auto"/>
      </w:divBdr>
    </w:div>
    <w:div w:id="768281224">
      <w:bodyDiv w:val="1"/>
      <w:marLeft w:val="0"/>
      <w:marRight w:val="0"/>
      <w:marTop w:val="0"/>
      <w:marBottom w:val="0"/>
      <w:divBdr>
        <w:top w:val="none" w:sz="0" w:space="0" w:color="auto"/>
        <w:left w:val="none" w:sz="0" w:space="0" w:color="auto"/>
        <w:bottom w:val="none" w:sz="0" w:space="0" w:color="auto"/>
        <w:right w:val="none" w:sz="0" w:space="0" w:color="auto"/>
      </w:divBdr>
    </w:div>
    <w:div w:id="775760063">
      <w:bodyDiv w:val="1"/>
      <w:marLeft w:val="0"/>
      <w:marRight w:val="0"/>
      <w:marTop w:val="0"/>
      <w:marBottom w:val="0"/>
      <w:divBdr>
        <w:top w:val="none" w:sz="0" w:space="0" w:color="auto"/>
        <w:left w:val="none" w:sz="0" w:space="0" w:color="auto"/>
        <w:bottom w:val="none" w:sz="0" w:space="0" w:color="auto"/>
        <w:right w:val="none" w:sz="0" w:space="0" w:color="auto"/>
      </w:divBdr>
    </w:div>
    <w:div w:id="798767148">
      <w:bodyDiv w:val="1"/>
      <w:marLeft w:val="0"/>
      <w:marRight w:val="0"/>
      <w:marTop w:val="0"/>
      <w:marBottom w:val="0"/>
      <w:divBdr>
        <w:top w:val="none" w:sz="0" w:space="0" w:color="auto"/>
        <w:left w:val="none" w:sz="0" w:space="0" w:color="auto"/>
        <w:bottom w:val="none" w:sz="0" w:space="0" w:color="auto"/>
        <w:right w:val="none" w:sz="0" w:space="0" w:color="auto"/>
      </w:divBdr>
    </w:div>
    <w:div w:id="822158050">
      <w:bodyDiv w:val="1"/>
      <w:marLeft w:val="0"/>
      <w:marRight w:val="0"/>
      <w:marTop w:val="0"/>
      <w:marBottom w:val="0"/>
      <w:divBdr>
        <w:top w:val="none" w:sz="0" w:space="0" w:color="auto"/>
        <w:left w:val="none" w:sz="0" w:space="0" w:color="auto"/>
        <w:bottom w:val="none" w:sz="0" w:space="0" w:color="auto"/>
        <w:right w:val="none" w:sz="0" w:space="0" w:color="auto"/>
      </w:divBdr>
    </w:div>
    <w:div w:id="846602277">
      <w:bodyDiv w:val="1"/>
      <w:marLeft w:val="0"/>
      <w:marRight w:val="0"/>
      <w:marTop w:val="0"/>
      <w:marBottom w:val="0"/>
      <w:divBdr>
        <w:top w:val="none" w:sz="0" w:space="0" w:color="auto"/>
        <w:left w:val="none" w:sz="0" w:space="0" w:color="auto"/>
        <w:bottom w:val="none" w:sz="0" w:space="0" w:color="auto"/>
        <w:right w:val="none" w:sz="0" w:space="0" w:color="auto"/>
      </w:divBdr>
    </w:div>
    <w:div w:id="852184890">
      <w:bodyDiv w:val="1"/>
      <w:marLeft w:val="0"/>
      <w:marRight w:val="0"/>
      <w:marTop w:val="0"/>
      <w:marBottom w:val="0"/>
      <w:divBdr>
        <w:top w:val="none" w:sz="0" w:space="0" w:color="auto"/>
        <w:left w:val="none" w:sz="0" w:space="0" w:color="auto"/>
        <w:bottom w:val="none" w:sz="0" w:space="0" w:color="auto"/>
        <w:right w:val="none" w:sz="0" w:space="0" w:color="auto"/>
      </w:divBdr>
    </w:div>
    <w:div w:id="856163745">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79627665">
      <w:bodyDiv w:val="1"/>
      <w:marLeft w:val="0"/>
      <w:marRight w:val="0"/>
      <w:marTop w:val="0"/>
      <w:marBottom w:val="0"/>
      <w:divBdr>
        <w:top w:val="none" w:sz="0" w:space="0" w:color="auto"/>
        <w:left w:val="none" w:sz="0" w:space="0" w:color="auto"/>
        <w:bottom w:val="none" w:sz="0" w:space="0" w:color="auto"/>
        <w:right w:val="none" w:sz="0" w:space="0" w:color="auto"/>
      </w:divBdr>
    </w:div>
    <w:div w:id="909995501">
      <w:bodyDiv w:val="1"/>
      <w:marLeft w:val="0"/>
      <w:marRight w:val="0"/>
      <w:marTop w:val="0"/>
      <w:marBottom w:val="0"/>
      <w:divBdr>
        <w:top w:val="none" w:sz="0" w:space="0" w:color="auto"/>
        <w:left w:val="none" w:sz="0" w:space="0" w:color="auto"/>
        <w:bottom w:val="none" w:sz="0" w:space="0" w:color="auto"/>
        <w:right w:val="none" w:sz="0" w:space="0" w:color="auto"/>
      </w:divBdr>
    </w:div>
    <w:div w:id="970474153">
      <w:bodyDiv w:val="1"/>
      <w:marLeft w:val="0"/>
      <w:marRight w:val="0"/>
      <w:marTop w:val="0"/>
      <w:marBottom w:val="0"/>
      <w:divBdr>
        <w:top w:val="none" w:sz="0" w:space="0" w:color="auto"/>
        <w:left w:val="none" w:sz="0" w:space="0" w:color="auto"/>
        <w:bottom w:val="none" w:sz="0" w:space="0" w:color="auto"/>
        <w:right w:val="none" w:sz="0" w:space="0" w:color="auto"/>
      </w:divBdr>
    </w:div>
    <w:div w:id="975721825">
      <w:bodyDiv w:val="1"/>
      <w:marLeft w:val="0"/>
      <w:marRight w:val="0"/>
      <w:marTop w:val="0"/>
      <w:marBottom w:val="0"/>
      <w:divBdr>
        <w:top w:val="none" w:sz="0" w:space="0" w:color="auto"/>
        <w:left w:val="none" w:sz="0" w:space="0" w:color="auto"/>
        <w:bottom w:val="none" w:sz="0" w:space="0" w:color="auto"/>
        <w:right w:val="none" w:sz="0" w:space="0" w:color="auto"/>
      </w:divBdr>
    </w:div>
    <w:div w:id="983580206">
      <w:bodyDiv w:val="1"/>
      <w:marLeft w:val="0"/>
      <w:marRight w:val="0"/>
      <w:marTop w:val="0"/>
      <w:marBottom w:val="0"/>
      <w:divBdr>
        <w:top w:val="none" w:sz="0" w:space="0" w:color="auto"/>
        <w:left w:val="none" w:sz="0" w:space="0" w:color="auto"/>
        <w:bottom w:val="none" w:sz="0" w:space="0" w:color="auto"/>
        <w:right w:val="none" w:sz="0" w:space="0" w:color="auto"/>
      </w:divBdr>
    </w:div>
    <w:div w:id="983973126">
      <w:bodyDiv w:val="1"/>
      <w:marLeft w:val="0"/>
      <w:marRight w:val="0"/>
      <w:marTop w:val="0"/>
      <w:marBottom w:val="0"/>
      <w:divBdr>
        <w:top w:val="none" w:sz="0" w:space="0" w:color="auto"/>
        <w:left w:val="none" w:sz="0" w:space="0" w:color="auto"/>
        <w:bottom w:val="none" w:sz="0" w:space="0" w:color="auto"/>
        <w:right w:val="none" w:sz="0" w:space="0" w:color="auto"/>
      </w:divBdr>
    </w:div>
    <w:div w:id="1008753284">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72312599">
      <w:bodyDiv w:val="1"/>
      <w:marLeft w:val="0"/>
      <w:marRight w:val="0"/>
      <w:marTop w:val="0"/>
      <w:marBottom w:val="0"/>
      <w:divBdr>
        <w:top w:val="none" w:sz="0" w:space="0" w:color="auto"/>
        <w:left w:val="none" w:sz="0" w:space="0" w:color="auto"/>
        <w:bottom w:val="none" w:sz="0" w:space="0" w:color="auto"/>
        <w:right w:val="none" w:sz="0" w:space="0" w:color="auto"/>
      </w:divBdr>
    </w:div>
    <w:div w:id="1076131233">
      <w:bodyDiv w:val="1"/>
      <w:marLeft w:val="0"/>
      <w:marRight w:val="0"/>
      <w:marTop w:val="0"/>
      <w:marBottom w:val="0"/>
      <w:divBdr>
        <w:top w:val="none" w:sz="0" w:space="0" w:color="auto"/>
        <w:left w:val="none" w:sz="0" w:space="0" w:color="auto"/>
        <w:bottom w:val="none" w:sz="0" w:space="0" w:color="auto"/>
        <w:right w:val="none" w:sz="0" w:space="0" w:color="auto"/>
      </w:divBdr>
    </w:div>
    <w:div w:id="1080759000">
      <w:bodyDiv w:val="1"/>
      <w:marLeft w:val="0"/>
      <w:marRight w:val="0"/>
      <w:marTop w:val="0"/>
      <w:marBottom w:val="0"/>
      <w:divBdr>
        <w:top w:val="none" w:sz="0" w:space="0" w:color="auto"/>
        <w:left w:val="none" w:sz="0" w:space="0" w:color="auto"/>
        <w:bottom w:val="none" w:sz="0" w:space="0" w:color="auto"/>
        <w:right w:val="none" w:sz="0" w:space="0" w:color="auto"/>
      </w:divBdr>
    </w:div>
    <w:div w:id="1088188424">
      <w:bodyDiv w:val="1"/>
      <w:marLeft w:val="0"/>
      <w:marRight w:val="0"/>
      <w:marTop w:val="0"/>
      <w:marBottom w:val="0"/>
      <w:divBdr>
        <w:top w:val="none" w:sz="0" w:space="0" w:color="auto"/>
        <w:left w:val="none" w:sz="0" w:space="0" w:color="auto"/>
        <w:bottom w:val="none" w:sz="0" w:space="0" w:color="auto"/>
        <w:right w:val="none" w:sz="0" w:space="0" w:color="auto"/>
      </w:divBdr>
    </w:div>
    <w:div w:id="1115099265">
      <w:bodyDiv w:val="1"/>
      <w:marLeft w:val="0"/>
      <w:marRight w:val="0"/>
      <w:marTop w:val="0"/>
      <w:marBottom w:val="0"/>
      <w:divBdr>
        <w:top w:val="none" w:sz="0" w:space="0" w:color="auto"/>
        <w:left w:val="none" w:sz="0" w:space="0" w:color="auto"/>
        <w:bottom w:val="none" w:sz="0" w:space="0" w:color="auto"/>
        <w:right w:val="none" w:sz="0" w:space="0" w:color="auto"/>
      </w:divBdr>
    </w:div>
    <w:div w:id="1119372877">
      <w:bodyDiv w:val="1"/>
      <w:marLeft w:val="0"/>
      <w:marRight w:val="0"/>
      <w:marTop w:val="0"/>
      <w:marBottom w:val="0"/>
      <w:divBdr>
        <w:top w:val="none" w:sz="0" w:space="0" w:color="auto"/>
        <w:left w:val="none" w:sz="0" w:space="0" w:color="auto"/>
        <w:bottom w:val="none" w:sz="0" w:space="0" w:color="auto"/>
        <w:right w:val="none" w:sz="0" w:space="0" w:color="auto"/>
      </w:divBdr>
    </w:div>
    <w:div w:id="1130516107">
      <w:bodyDiv w:val="1"/>
      <w:marLeft w:val="0"/>
      <w:marRight w:val="0"/>
      <w:marTop w:val="0"/>
      <w:marBottom w:val="0"/>
      <w:divBdr>
        <w:top w:val="none" w:sz="0" w:space="0" w:color="auto"/>
        <w:left w:val="none" w:sz="0" w:space="0" w:color="auto"/>
        <w:bottom w:val="none" w:sz="0" w:space="0" w:color="auto"/>
        <w:right w:val="none" w:sz="0" w:space="0" w:color="auto"/>
      </w:divBdr>
    </w:div>
    <w:div w:id="1135836925">
      <w:bodyDiv w:val="1"/>
      <w:marLeft w:val="0"/>
      <w:marRight w:val="0"/>
      <w:marTop w:val="0"/>
      <w:marBottom w:val="0"/>
      <w:divBdr>
        <w:top w:val="none" w:sz="0" w:space="0" w:color="auto"/>
        <w:left w:val="none" w:sz="0" w:space="0" w:color="auto"/>
        <w:bottom w:val="none" w:sz="0" w:space="0" w:color="auto"/>
        <w:right w:val="none" w:sz="0" w:space="0" w:color="auto"/>
      </w:divBdr>
    </w:div>
    <w:div w:id="1156070870">
      <w:bodyDiv w:val="1"/>
      <w:marLeft w:val="0"/>
      <w:marRight w:val="0"/>
      <w:marTop w:val="0"/>
      <w:marBottom w:val="0"/>
      <w:divBdr>
        <w:top w:val="none" w:sz="0" w:space="0" w:color="auto"/>
        <w:left w:val="none" w:sz="0" w:space="0" w:color="auto"/>
        <w:bottom w:val="none" w:sz="0" w:space="0" w:color="auto"/>
        <w:right w:val="none" w:sz="0" w:space="0" w:color="auto"/>
      </w:divBdr>
    </w:div>
    <w:div w:id="1204252107">
      <w:bodyDiv w:val="1"/>
      <w:marLeft w:val="0"/>
      <w:marRight w:val="0"/>
      <w:marTop w:val="0"/>
      <w:marBottom w:val="0"/>
      <w:divBdr>
        <w:top w:val="none" w:sz="0" w:space="0" w:color="auto"/>
        <w:left w:val="none" w:sz="0" w:space="0" w:color="auto"/>
        <w:bottom w:val="none" w:sz="0" w:space="0" w:color="auto"/>
        <w:right w:val="none" w:sz="0" w:space="0" w:color="auto"/>
      </w:divBdr>
    </w:div>
    <w:div w:id="1208562484">
      <w:bodyDiv w:val="1"/>
      <w:marLeft w:val="0"/>
      <w:marRight w:val="0"/>
      <w:marTop w:val="0"/>
      <w:marBottom w:val="0"/>
      <w:divBdr>
        <w:top w:val="none" w:sz="0" w:space="0" w:color="auto"/>
        <w:left w:val="none" w:sz="0" w:space="0" w:color="auto"/>
        <w:bottom w:val="none" w:sz="0" w:space="0" w:color="auto"/>
        <w:right w:val="none" w:sz="0" w:space="0" w:color="auto"/>
      </w:divBdr>
    </w:div>
    <w:div w:id="1218933765">
      <w:bodyDiv w:val="1"/>
      <w:marLeft w:val="0"/>
      <w:marRight w:val="0"/>
      <w:marTop w:val="0"/>
      <w:marBottom w:val="0"/>
      <w:divBdr>
        <w:top w:val="none" w:sz="0" w:space="0" w:color="auto"/>
        <w:left w:val="none" w:sz="0" w:space="0" w:color="auto"/>
        <w:bottom w:val="none" w:sz="0" w:space="0" w:color="auto"/>
        <w:right w:val="none" w:sz="0" w:space="0" w:color="auto"/>
      </w:divBdr>
    </w:div>
    <w:div w:id="1304118449">
      <w:bodyDiv w:val="1"/>
      <w:marLeft w:val="0"/>
      <w:marRight w:val="0"/>
      <w:marTop w:val="0"/>
      <w:marBottom w:val="0"/>
      <w:divBdr>
        <w:top w:val="none" w:sz="0" w:space="0" w:color="auto"/>
        <w:left w:val="none" w:sz="0" w:space="0" w:color="auto"/>
        <w:bottom w:val="none" w:sz="0" w:space="0" w:color="auto"/>
        <w:right w:val="none" w:sz="0" w:space="0" w:color="auto"/>
      </w:divBdr>
    </w:div>
    <w:div w:id="1313098705">
      <w:bodyDiv w:val="1"/>
      <w:marLeft w:val="0"/>
      <w:marRight w:val="0"/>
      <w:marTop w:val="0"/>
      <w:marBottom w:val="0"/>
      <w:divBdr>
        <w:top w:val="none" w:sz="0" w:space="0" w:color="auto"/>
        <w:left w:val="none" w:sz="0" w:space="0" w:color="auto"/>
        <w:bottom w:val="none" w:sz="0" w:space="0" w:color="auto"/>
        <w:right w:val="none" w:sz="0" w:space="0" w:color="auto"/>
      </w:divBdr>
    </w:div>
    <w:div w:id="1357461773">
      <w:bodyDiv w:val="1"/>
      <w:marLeft w:val="0"/>
      <w:marRight w:val="0"/>
      <w:marTop w:val="0"/>
      <w:marBottom w:val="0"/>
      <w:divBdr>
        <w:top w:val="none" w:sz="0" w:space="0" w:color="auto"/>
        <w:left w:val="none" w:sz="0" w:space="0" w:color="auto"/>
        <w:bottom w:val="none" w:sz="0" w:space="0" w:color="auto"/>
        <w:right w:val="none" w:sz="0" w:space="0" w:color="auto"/>
      </w:divBdr>
    </w:div>
    <w:div w:id="1362975246">
      <w:bodyDiv w:val="1"/>
      <w:marLeft w:val="0"/>
      <w:marRight w:val="0"/>
      <w:marTop w:val="0"/>
      <w:marBottom w:val="0"/>
      <w:divBdr>
        <w:top w:val="none" w:sz="0" w:space="0" w:color="auto"/>
        <w:left w:val="none" w:sz="0" w:space="0" w:color="auto"/>
        <w:bottom w:val="none" w:sz="0" w:space="0" w:color="auto"/>
        <w:right w:val="none" w:sz="0" w:space="0" w:color="auto"/>
      </w:divBdr>
    </w:div>
    <w:div w:id="1373920553">
      <w:bodyDiv w:val="1"/>
      <w:marLeft w:val="0"/>
      <w:marRight w:val="0"/>
      <w:marTop w:val="0"/>
      <w:marBottom w:val="0"/>
      <w:divBdr>
        <w:top w:val="none" w:sz="0" w:space="0" w:color="auto"/>
        <w:left w:val="none" w:sz="0" w:space="0" w:color="auto"/>
        <w:bottom w:val="none" w:sz="0" w:space="0" w:color="auto"/>
        <w:right w:val="none" w:sz="0" w:space="0" w:color="auto"/>
      </w:divBdr>
    </w:div>
    <w:div w:id="1396051290">
      <w:bodyDiv w:val="1"/>
      <w:marLeft w:val="0"/>
      <w:marRight w:val="0"/>
      <w:marTop w:val="0"/>
      <w:marBottom w:val="0"/>
      <w:divBdr>
        <w:top w:val="none" w:sz="0" w:space="0" w:color="auto"/>
        <w:left w:val="none" w:sz="0" w:space="0" w:color="auto"/>
        <w:bottom w:val="none" w:sz="0" w:space="0" w:color="auto"/>
        <w:right w:val="none" w:sz="0" w:space="0" w:color="auto"/>
      </w:divBdr>
    </w:div>
    <w:div w:id="1416247319">
      <w:bodyDiv w:val="1"/>
      <w:marLeft w:val="0"/>
      <w:marRight w:val="0"/>
      <w:marTop w:val="0"/>
      <w:marBottom w:val="0"/>
      <w:divBdr>
        <w:top w:val="none" w:sz="0" w:space="0" w:color="auto"/>
        <w:left w:val="none" w:sz="0" w:space="0" w:color="auto"/>
        <w:bottom w:val="none" w:sz="0" w:space="0" w:color="auto"/>
        <w:right w:val="none" w:sz="0" w:space="0" w:color="auto"/>
      </w:divBdr>
    </w:div>
    <w:div w:id="1438403598">
      <w:bodyDiv w:val="1"/>
      <w:marLeft w:val="0"/>
      <w:marRight w:val="0"/>
      <w:marTop w:val="0"/>
      <w:marBottom w:val="0"/>
      <w:divBdr>
        <w:top w:val="none" w:sz="0" w:space="0" w:color="auto"/>
        <w:left w:val="none" w:sz="0" w:space="0" w:color="auto"/>
        <w:bottom w:val="none" w:sz="0" w:space="0" w:color="auto"/>
        <w:right w:val="none" w:sz="0" w:space="0" w:color="auto"/>
      </w:divBdr>
    </w:div>
    <w:div w:id="1458523156">
      <w:bodyDiv w:val="1"/>
      <w:marLeft w:val="0"/>
      <w:marRight w:val="0"/>
      <w:marTop w:val="0"/>
      <w:marBottom w:val="0"/>
      <w:divBdr>
        <w:top w:val="none" w:sz="0" w:space="0" w:color="auto"/>
        <w:left w:val="none" w:sz="0" w:space="0" w:color="auto"/>
        <w:bottom w:val="none" w:sz="0" w:space="0" w:color="auto"/>
        <w:right w:val="none" w:sz="0" w:space="0" w:color="auto"/>
      </w:divBdr>
    </w:div>
    <w:div w:id="1521813565">
      <w:bodyDiv w:val="1"/>
      <w:marLeft w:val="0"/>
      <w:marRight w:val="0"/>
      <w:marTop w:val="0"/>
      <w:marBottom w:val="0"/>
      <w:divBdr>
        <w:top w:val="none" w:sz="0" w:space="0" w:color="auto"/>
        <w:left w:val="none" w:sz="0" w:space="0" w:color="auto"/>
        <w:bottom w:val="none" w:sz="0" w:space="0" w:color="auto"/>
        <w:right w:val="none" w:sz="0" w:space="0" w:color="auto"/>
      </w:divBdr>
    </w:div>
    <w:div w:id="1530684924">
      <w:bodyDiv w:val="1"/>
      <w:marLeft w:val="0"/>
      <w:marRight w:val="0"/>
      <w:marTop w:val="0"/>
      <w:marBottom w:val="0"/>
      <w:divBdr>
        <w:top w:val="none" w:sz="0" w:space="0" w:color="auto"/>
        <w:left w:val="none" w:sz="0" w:space="0" w:color="auto"/>
        <w:bottom w:val="none" w:sz="0" w:space="0" w:color="auto"/>
        <w:right w:val="none" w:sz="0" w:space="0" w:color="auto"/>
      </w:divBdr>
    </w:div>
    <w:div w:id="1534804973">
      <w:bodyDiv w:val="1"/>
      <w:marLeft w:val="0"/>
      <w:marRight w:val="0"/>
      <w:marTop w:val="0"/>
      <w:marBottom w:val="0"/>
      <w:divBdr>
        <w:top w:val="none" w:sz="0" w:space="0" w:color="auto"/>
        <w:left w:val="none" w:sz="0" w:space="0" w:color="auto"/>
        <w:bottom w:val="none" w:sz="0" w:space="0" w:color="auto"/>
        <w:right w:val="none" w:sz="0" w:space="0" w:color="auto"/>
      </w:divBdr>
    </w:div>
    <w:div w:id="1545601942">
      <w:bodyDiv w:val="1"/>
      <w:marLeft w:val="0"/>
      <w:marRight w:val="0"/>
      <w:marTop w:val="0"/>
      <w:marBottom w:val="0"/>
      <w:divBdr>
        <w:top w:val="none" w:sz="0" w:space="0" w:color="auto"/>
        <w:left w:val="none" w:sz="0" w:space="0" w:color="auto"/>
        <w:bottom w:val="none" w:sz="0" w:space="0" w:color="auto"/>
        <w:right w:val="none" w:sz="0" w:space="0" w:color="auto"/>
      </w:divBdr>
    </w:div>
    <w:div w:id="1547915569">
      <w:bodyDiv w:val="1"/>
      <w:marLeft w:val="0"/>
      <w:marRight w:val="0"/>
      <w:marTop w:val="0"/>
      <w:marBottom w:val="0"/>
      <w:divBdr>
        <w:top w:val="none" w:sz="0" w:space="0" w:color="auto"/>
        <w:left w:val="none" w:sz="0" w:space="0" w:color="auto"/>
        <w:bottom w:val="none" w:sz="0" w:space="0" w:color="auto"/>
        <w:right w:val="none" w:sz="0" w:space="0" w:color="auto"/>
      </w:divBdr>
    </w:div>
    <w:div w:id="1567915579">
      <w:bodyDiv w:val="1"/>
      <w:marLeft w:val="0"/>
      <w:marRight w:val="0"/>
      <w:marTop w:val="0"/>
      <w:marBottom w:val="0"/>
      <w:divBdr>
        <w:top w:val="none" w:sz="0" w:space="0" w:color="auto"/>
        <w:left w:val="none" w:sz="0" w:space="0" w:color="auto"/>
        <w:bottom w:val="none" w:sz="0" w:space="0" w:color="auto"/>
        <w:right w:val="none" w:sz="0" w:space="0" w:color="auto"/>
      </w:divBdr>
    </w:div>
    <w:div w:id="1614048215">
      <w:bodyDiv w:val="1"/>
      <w:marLeft w:val="0"/>
      <w:marRight w:val="0"/>
      <w:marTop w:val="0"/>
      <w:marBottom w:val="0"/>
      <w:divBdr>
        <w:top w:val="none" w:sz="0" w:space="0" w:color="auto"/>
        <w:left w:val="none" w:sz="0" w:space="0" w:color="auto"/>
        <w:bottom w:val="none" w:sz="0" w:space="0" w:color="auto"/>
        <w:right w:val="none" w:sz="0" w:space="0" w:color="auto"/>
      </w:divBdr>
    </w:div>
    <w:div w:id="1642072901">
      <w:bodyDiv w:val="1"/>
      <w:marLeft w:val="0"/>
      <w:marRight w:val="0"/>
      <w:marTop w:val="0"/>
      <w:marBottom w:val="0"/>
      <w:divBdr>
        <w:top w:val="none" w:sz="0" w:space="0" w:color="auto"/>
        <w:left w:val="none" w:sz="0" w:space="0" w:color="auto"/>
        <w:bottom w:val="none" w:sz="0" w:space="0" w:color="auto"/>
        <w:right w:val="none" w:sz="0" w:space="0" w:color="auto"/>
      </w:divBdr>
    </w:div>
    <w:div w:id="1658922716">
      <w:bodyDiv w:val="1"/>
      <w:marLeft w:val="0"/>
      <w:marRight w:val="0"/>
      <w:marTop w:val="0"/>
      <w:marBottom w:val="0"/>
      <w:divBdr>
        <w:top w:val="none" w:sz="0" w:space="0" w:color="auto"/>
        <w:left w:val="none" w:sz="0" w:space="0" w:color="auto"/>
        <w:bottom w:val="none" w:sz="0" w:space="0" w:color="auto"/>
        <w:right w:val="none" w:sz="0" w:space="0" w:color="auto"/>
      </w:divBdr>
    </w:div>
    <w:div w:id="1659528785">
      <w:bodyDiv w:val="1"/>
      <w:marLeft w:val="0"/>
      <w:marRight w:val="0"/>
      <w:marTop w:val="0"/>
      <w:marBottom w:val="0"/>
      <w:divBdr>
        <w:top w:val="none" w:sz="0" w:space="0" w:color="auto"/>
        <w:left w:val="none" w:sz="0" w:space="0" w:color="auto"/>
        <w:bottom w:val="none" w:sz="0" w:space="0" w:color="auto"/>
        <w:right w:val="none" w:sz="0" w:space="0" w:color="auto"/>
      </w:divBdr>
    </w:div>
    <w:div w:id="1792822031">
      <w:bodyDiv w:val="1"/>
      <w:marLeft w:val="0"/>
      <w:marRight w:val="0"/>
      <w:marTop w:val="0"/>
      <w:marBottom w:val="0"/>
      <w:divBdr>
        <w:top w:val="none" w:sz="0" w:space="0" w:color="auto"/>
        <w:left w:val="none" w:sz="0" w:space="0" w:color="auto"/>
        <w:bottom w:val="none" w:sz="0" w:space="0" w:color="auto"/>
        <w:right w:val="none" w:sz="0" w:space="0" w:color="auto"/>
      </w:divBdr>
    </w:div>
    <w:div w:id="1795635393">
      <w:bodyDiv w:val="1"/>
      <w:marLeft w:val="0"/>
      <w:marRight w:val="0"/>
      <w:marTop w:val="0"/>
      <w:marBottom w:val="0"/>
      <w:divBdr>
        <w:top w:val="none" w:sz="0" w:space="0" w:color="auto"/>
        <w:left w:val="none" w:sz="0" w:space="0" w:color="auto"/>
        <w:bottom w:val="none" w:sz="0" w:space="0" w:color="auto"/>
        <w:right w:val="none" w:sz="0" w:space="0" w:color="auto"/>
      </w:divBdr>
    </w:div>
    <w:div w:id="1799569957">
      <w:bodyDiv w:val="1"/>
      <w:marLeft w:val="0"/>
      <w:marRight w:val="0"/>
      <w:marTop w:val="0"/>
      <w:marBottom w:val="0"/>
      <w:divBdr>
        <w:top w:val="none" w:sz="0" w:space="0" w:color="auto"/>
        <w:left w:val="none" w:sz="0" w:space="0" w:color="auto"/>
        <w:bottom w:val="none" w:sz="0" w:space="0" w:color="auto"/>
        <w:right w:val="none" w:sz="0" w:space="0" w:color="auto"/>
      </w:divBdr>
    </w:div>
    <w:div w:id="1809978241">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29635553">
      <w:bodyDiv w:val="1"/>
      <w:marLeft w:val="0"/>
      <w:marRight w:val="0"/>
      <w:marTop w:val="0"/>
      <w:marBottom w:val="0"/>
      <w:divBdr>
        <w:top w:val="none" w:sz="0" w:space="0" w:color="auto"/>
        <w:left w:val="none" w:sz="0" w:space="0" w:color="auto"/>
        <w:bottom w:val="none" w:sz="0" w:space="0" w:color="auto"/>
        <w:right w:val="none" w:sz="0" w:space="0" w:color="auto"/>
      </w:divBdr>
    </w:div>
    <w:div w:id="1855726011">
      <w:bodyDiv w:val="1"/>
      <w:marLeft w:val="0"/>
      <w:marRight w:val="0"/>
      <w:marTop w:val="0"/>
      <w:marBottom w:val="0"/>
      <w:divBdr>
        <w:top w:val="none" w:sz="0" w:space="0" w:color="auto"/>
        <w:left w:val="none" w:sz="0" w:space="0" w:color="auto"/>
        <w:bottom w:val="none" w:sz="0" w:space="0" w:color="auto"/>
        <w:right w:val="none" w:sz="0" w:space="0" w:color="auto"/>
      </w:divBdr>
    </w:div>
    <w:div w:id="1864441100">
      <w:bodyDiv w:val="1"/>
      <w:marLeft w:val="0"/>
      <w:marRight w:val="0"/>
      <w:marTop w:val="0"/>
      <w:marBottom w:val="0"/>
      <w:divBdr>
        <w:top w:val="none" w:sz="0" w:space="0" w:color="auto"/>
        <w:left w:val="none" w:sz="0" w:space="0" w:color="auto"/>
        <w:bottom w:val="none" w:sz="0" w:space="0" w:color="auto"/>
        <w:right w:val="none" w:sz="0" w:space="0" w:color="auto"/>
      </w:divBdr>
    </w:div>
    <w:div w:id="1891573649">
      <w:bodyDiv w:val="1"/>
      <w:marLeft w:val="0"/>
      <w:marRight w:val="0"/>
      <w:marTop w:val="0"/>
      <w:marBottom w:val="0"/>
      <w:divBdr>
        <w:top w:val="none" w:sz="0" w:space="0" w:color="auto"/>
        <w:left w:val="none" w:sz="0" w:space="0" w:color="auto"/>
        <w:bottom w:val="none" w:sz="0" w:space="0" w:color="auto"/>
        <w:right w:val="none" w:sz="0" w:space="0" w:color="auto"/>
      </w:divBdr>
    </w:div>
    <w:div w:id="1911385833">
      <w:bodyDiv w:val="1"/>
      <w:marLeft w:val="0"/>
      <w:marRight w:val="0"/>
      <w:marTop w:val="0"/>
      <w:marBottom w:val="0"/>
      <w:divBdr>
        <w:top w:val="none" w:sz="0" w:space="0" w:color="auto"/>
        <w:left w:val="none" w:sz="0" w:space="0" w:color="auto"/>
        <w:bottom w:val="none" w:sz="0" w:space="0" w:color="auto"/>
        <w:right w:val="none" w:sz="0" w:space="0" w:color="auto"/>
      </w:divBdr>
    </w:div>
    <w:div w:id="1993947712">
      <w:bodyDiv w:val="1"/>
      <w:marLeft w:val="0"/>
      <w:marRight w:val="0"/>
      <w:marTop w:val="0"/>
      <w:marBottom w:val="0"/>
      <w:divBdr>
        <w:top w:val="none" w:sz="0" w:space="0" w:color="auto"/>
        <w:left w:val="none" w:sz="0" w:space="0" w:color="auto"/>
        <w:bottom w:val="none" w:sz="0" w:space="0" w:color="auto"/>
        <w:right w:val="none" w:sz="0" w:space="0" w:color="auto"/>
      </w:divBdr>
    </w:div>
    <w:div w:id="2027977934">
      <w:bodyDiv w:val="1"/>
      <w:marLeft w:val="0"/>
      <w:marRight w:val="0"/>
      <w:marTop w:val="0"/>
      <w:marBottom w:val="0"/>
      <w:divBdr>
        <w:top w:val="none" w:sz="0" w:space="0" w:color="auto"/>
        <w:left w:val="none" w:sz="0" w:space="0" w:color="auto"/>
        <w:bottom w:val="none" w:sz="0" w:space="0" w:color="auto"/>
        <w:right w:val="none" w:sz="0" w:space="0" w:color="auto"/>
      </w:divBdr>
    </w:div>
    <w:div w:id="2028871946">
      <w:bodyDiv w:val="1"/>
      <w:marLeft w:val="0"/>
      <w:marRight w:val="0"/>
      <w:marTop w:val="0"/>
      <w:marBottom w:val="0"/>
      <w:divBdr>
        <w:top w:val="none" w:sz="0" w:space="0" w:color="auto"/>
        <w:left w:val="none" w:sz="0" w:space="0" w:color="auto"/>
        <w:bottom w:val="none" w:sz="0" w:space="0" w:color="auto"/>
        <w:right w:val="none" w:sz="0" w:space="0" w:color="auto"/>
      </w:divBdr>
    </w:div>
    <w:div w:id="2051416461">
      <w:bodyDiv w:val="1"/>
      <w:marLeft w:val="0"/>
      <w:marRight w:val="0"/>
      <w:marTop w:val="0"/>
      <w:marBottom w:val="0"/>
      <w:divBdr>
        <w:top w:val="none" w:sz="0" w:space="0" w:color="auto"/>
        <w:left w:val="none" w:sz="0" w:space="0" w:color="auto"/>
        <w:bottom w:val="none" w:sz="0" w:space="0" w:color="auto"/>
        <w:right w:val="none" w:sz="0" w:space="0" w:color="auto"/>
      </w:divBdr>
    </w:div>
    <w:div w:id="21417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7BBD-6A6F-43E2-AE35-CA2F4BDE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Userwoman</dc:creator>
  <cp:lastModifiedBy>user</cp:lastModifiedBy>
  <cp:revision>2</cp:revision>
  <cp:lastPrinted>2017-05-15T03:09:00Z</cp:lastPrinted>
  <dcterms:created xsi:type="dcterms:W3CDTF">2017-06-30T13:05:00Z</dcterms:created>
  <dcterms:modified xsi:type="dcterms:W3CDTF">2017-06-30T13:05:00Z</dcterms:modified>
</cp:coreProperties>
</file>